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2.xml" ContentType="application/vnd.openxmlformats-officedocument.wordprocessingml.footer+xml"/>
  <Override PartName="/word/footer3.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9600" w:type="dxa"/>
        <w:tblInd w:w="-95" w:type="dxa"/>
        <w:tblLayout w:type="fixed"/>
        <w:tblLook w:val="04A0" w:firstRow="1" w:lastRow="0" w:firstColumn="1" w:lastColumn="0" w:noHBand="0" w:noVBand="1"/>
      </w:tblPr>
      <w:tblGrid>
        <w:gridCol w:w="2160"/>
        <w:gridCol w:w="2958"/>
        <w:gridCol w:w="1554"/>
        <w:gridCol w:w="2928"/>
      </w:tblGrid>
      <w:tr w:rsidR="00301714" w:rsidTr="00125DEA">
        <w:trPr>
          <w:trHeight w:val="785"/>
        </w:trPr>
        <w:tc>
          <w:tcPr>
            <w:tcW w:w="2160" w:type="dxa"/>
            <w:shd w:val="clear" w:color="auto" w:fill="099BDD" w:themeFill="text2"/>
            <w:vAlign w:val="center"/>
          </w:tcPr>
          <w:p w:rsidR="00301714" w:rsidRPr="0003455F" w:rsidRDefault="00301714" w:rsidP="00125DEA">
            <w:pPr>
              <w:pStyle w:val="Title"/>
              <w:rPr>
                <w:color w:val="2C2C2C" w:themeColor="text1"/>
                <w:sz w:val="24"/>
                <w:szCs w:val="24"/>
              </w:rPr>
            </w:pPr>
            <w:r w:rsidRPr="0003455F">
              <w:rPr>
                <w:b/>
                <w:color w:val="FFFFFF" w:themeColor="background1"/>
                <w:sz w:val="24"/>
                <w:szCs w:val="24"/>
              </w:rPr>
              <w:t>TITLE:</w:t>
            </w:r>
          </w:p>
        </w:tc>
        <w:tc>
          <w:tcPr>
            <w:tcW w:w="7440" w:type="dxa"/>
            <w:gridSpan w:val="3"/>
            <w:vAlign w:val="center"/>
          </w:tcPr>
          <w:p w:rsidR="00301714" w:rsidRPr="0003455F" w:rsidRDefault="00301714" w:rsidP="00125DEA">
            <w:pPr/>
            <w:r>
              <w:t>QAG-25 Mirador Express System - User Manual</w:t>
            </w:r>
          </w:p>
        </w:tc>
      </w:tr>
      <w:tr w:rsidR="00301714" w:rsidTr="00125DEA">
        <w:trPr>
          <w:trHeight w:val="610"/>
        </w:trPr>
        <w:tc>
          <w:tcPr>
            <w:tcW w:w="2160" w:type="dxa"/>
            <w:shd w:val="clear" w:color="auto" w:fill="099BDD" w:themeFill="text2"/>
            <w:vAlign w:val="center"/>
          </w:tcPr>
          <w:p w:rsidR="00301714" w:rsidRPr="0003455F" w:rsidRDefault="00301714" w:rsidP="00125DEA">
            <w:pPr>
              <w:pStyle w:val="Title"/>
              <w:spacing w:before="240" w:line="276" w:lineRule="auto"/>
              <w:rPr>
                <w:b/>
                <w:color w:val="FFFFFF" w:themeColor="background1"/>
                <w:sz w:val="24"/>
                <w:szCs w:val="24"/>
              </w:rPr>
            </w:pPr>
            <w:bookmarkStart w:id="0" w:name="_Hlk18407173"/>
            <w:r w:rsidRPr="0003455F">
              <w:rPr>
                <w:b/>
                <w:color w:val="FFFFFF" w:themeColor="background1"/>
                <w:sz w:val="24"/>
                <w:szCs w:val="24"/>
              </w:rPr>
              <w:t>sop #:</w:t>
            </w:r>
          </w:p>
        </w:tc>
        <w:tc>
          <w:tcPr>
            <w:tcW w:w="2958" w:type="dxa"/>
            <w:shd w:val="clear" w:color="auto" w:fill="FFFFFF" w:themeFill="background1"/>
            <w:vAlign w:val="center"/>
          </w:tcPr>
          <w:p w:rsidR="00301714" w:rsidRPr="0003455F" w:rsidRDefault="00301714" w:rsidP="00125DEA">
            <w:pPr/>
            <w:r>
              <w:t>IT-01</w:t>
            </w:r>
          </w:p>
        </w:tc>
        <w:tc>
          <w:tcPr>
            <w:tcW w:w="1554" w:type="dxa"/>
            <w:shd w:val="clear" w:color="auto" w:fill="099BDD" w:themeFill="text2"/>
            <w:vAlign w:val="center"/>
          </w:tcPr>
          <w:p w:rsidR="00301714" w:rsidRPr="0003455F" w:rsidRDefault="00301714" w:rsidP="00125DEA">
            <w:pPr>
              <w:pStyle w:val="Title"/>
              <w:spacing w:before="240" w:line="276" w:lineRule="auto"/>
              <w:rPr>
                <w:b/>
                <w:color w:val="FFFFFF" w:themeColor="background1"/>
                <w:sz w:val="24"/>
                <w:szCs w:val="24"/>
              </w:rPr>
            </w:pPr>
            <w:r w:rsidRPr="0003455F">
              <w:rPr>
                <w:b/>
                <w:color w:val="FFFFFF" w:themeColor="background1"/>
                <w:sz w:val="24"/>
                <w:szCs w:val="24"/>
              </w:rPr>
              <w:t>revision #:</w:t>
            </w:r>
          </w:p>
        </w:tc>
        <w:tc>
          <w:tcPr>
            <w:tcW w:w="2928" w:type="dxa"/>
            <w:shd w:val="clear" w:color="auto" w:fill="FFFFFF" w:themeFill="background1"/>
            <w:vAlign w:val="center"/>
          </w:tcPr>
          <w:p w:rsidR="00301714" w:rsidRPr="0003455F" w:rsidRDefault="00301714" w:rsidP="00125DEA">
            <w:pPr/>
            <w:r>
              <w:t>1</w:t>
            </w:r>
          </w:p>
        </w:tc>
      </w:tr>
      <w:bookmarkEnd w:id="0"/>
      <w:tr w:rsidR="00301714" w:rsidTr="00125DEA">
        <w:trPr>
          <w:trHeight w:val="683"/>
        </w:trPr>
        <w:tc>
          <w:tcPr>
            <w:tcW w:w="2160" w:type="dxa"/>
            <w:shd w:val="clear" w:color="auto" w:fill="099BDD" w:themeFill="text2"/>
            <w:vAlign w:val="center"/>
          </w:tcPr>
          <w:p w:rsidR="00301714" w:rsidRPr="0003455F" w:rsidRDefault="00301714" w:rsidP="00125DEA">
            <w:pPr>
              <w:pStyle w:val="Title"/>
              <w:spacing w:line="276" w:lineRule="auto"/>
              <w:rPr>
                <w:b/>
                <w:color w:val="FFFFFF" w:themeColor="background1"/>
                <w:sz w:val="24"/>
                <w:szCs w:val="24"/>
              </w:rPr>
            </w:pPr>
            <w:r w:rsidRPr="0003455F">
              <w:rPr>
                <w:b/>
                <w:color w:val="FFFFFF" w:themeColor="background1"/>
                <w:sz w:val="24"/>
                <w:szCs w:val="24"/>
              </w:rPr>
              <w:t>EFFECTIVE DATE:</w:t>
            </w:r>
          </w:p>
        </w:tc>
        <w:tc>
          <w:tcPr>
            <w:tcW w:w="7440" w:type="dxa"/>
            <w:gridSpan w:val="3"/>
            <w:shd w:val="clear" w:color="auto" w:fill="FFFFFF" w:themeFill="background1"/>
            <w:vAlign w:val="center"/>
          </w:tcPr>
          <w:p w:rsidR="00301714" w:rsidRPr="0003455F" w:rsidRDefault="00301714" w:rsidP="00125DEA">
            <w:pPr/>
          </w:p>
        </w:tc>
      </w:tr>
      <w:tr w:rsidR="00301714" w:rsidTr="00125DEA">
        <w:trPr>
          <w:trHeight w:val="647"/>
        </w:trPr>
        <w:tc>
          <w:tcPr>
            <w:tcW w:w="2160" w:type="dxa"/>
            <w:shd w:val="clear" w:color="auto" w:fill="099BDD" w:themeFill="text2"/>
            <w:vAlign w:val="center"/>
          </w:tcPr>
          <w:p w:rsidR="00301714" w:rsidRPr="0003455F" w:rsidRDefault="00301714" w:rsidP="00125DEA">
            <w:pPr>
              <w:rPr>
                <w:b/>
                <w:color w:val="FFFFFF" w:themeColor="background1"/>
                <w:sz w:val="24"/>
                <w:szCs w:val="24"/>
              </w:rPr>
            </w:pPr>
            <w:r>
              <w:rPr>
                <w:b/>
                <w:color w:val="FFFFFF" w:themeColor="background1"/>
                <w:sz w:val="24"/>
                <w:szCs w:val="24"/>
              </w:rPr>
              <w:t>OWNER:</w:t>
            </w:r>
          </w:p>
        </w:tc>
        <w:tc>
          <w:tcPr>
            <w:tcW w:w="7440" w:type="dxa"/>
            <w:gridSpan w:val="3"/>
            <w:vAlign w:val="center"/>
          </w:tcPr>
          <w:p w:rsidR="00301714" w:rsidRPr="0003455F" w:rsidRDefault="00301714" w:rsidP="00125DEA">
            <w:pPr/>
            <w:r>
              <w:t>Elhadj Diallo</w:t>
            </w:r>
          </w:p>
        </w:tc>
      </w:tr>
    </w:tbl>
    <w:p w:rsidR="00301714" w:rsidRDefault="00301714" w:rsidP="00301714">
      <w:pPr>
        <w:spacing w:before="0" w:after="0"/>
      </w:pPr>
    </w:p>
    <w:p w:rsidR="00301714" w:rsidRDefault="00301714" w:rsidP="00301714">
      <w:pPr>
        <w:pStyle w:val="Heading2"/>
      </w:pPr>
      <w:r>
        <w:t>REVIEWERS</w:t>
      </w:r>
    </w:p>
    <w:tbl>
      <w:tblPr>
        <w:tblStyle w:val="TableGrid"/>
        <w:tblW w:w="9540" w:type="dxa"/>
        <w:tblInd w:w="-90" w:type="dxa"/>
        <w:tblLook w:val="04A0" w:firstRow="1" w:lastRow="0" w:firstColumn="1" w:lastColumn="0" w:noHBand="0" w:noVBand="1"/>
      </w:tblPr>
      <w:tblGrid>
        <w:gridCol w:w="2515"/>
        <w:gridCol w:w="2520"/>
        <w:gridCol w:w="2610"/>
        <w:gridCol w:w="1895"/>
      </w:tblGrid>
      <w:tr w:rsidR="00301714" w:rsidRPr="0003455F" w:rsidTr="00125DEA">
        <w:trPr>
          <w:trHeight w:val="440"/>
        </w:trPr>
        <w:tc>
          <w:tcPr>
            <w:tcW w:w="2515" w:type="dxa"/>
            <w:tcBorders>
              <w:top w:val="single" w:sz="4" w:space="0" w:color="2C2C2C" w:themeColor="text1"/>
              <w:left w:val="nil"/>
              <w:bottom w:val="single" w:sz="4" w:space="0" w:color="auto"/>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5" w:type="dxa"/>
            <w:tcBorders>
              <w:top w:val="single" w:sz="4" w:space="0" w:color="2C2C2C" w:themeColor="text1"/>
              <w:left w:val="single" w:sz="4" w:space="0" w:color="2C2C2C" w:themeColor="text1"/>
              <w:bottom w:val="single" w:sz="4" w:space="0" w:color="auto"/>
              <w:right w:val="nil"/>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301714" w:rsidRPr="0003455F" w:rsidTr="00125DEA">
        <w:trPr>
          <w:trHeight w:val="266"/>
        </w:trPr>
        <w:tc>
          <w:tcPr>
            <w:tcW w:w="2515" w:type="dxa"/>
            <w:tcBorders>
              <w:top w:val="single" w:sz="4" w:space="0" w:color="auto"/>
              <w:left w:val="none" w:sz="2" w:space="1" w:color="FFFFFF"/>
              <w:bottom w:val="single" w:sz="4" w:space="0" w:color="auto"/>
              <w:right w:val="single" w:sz="4" w:space="0" w:color="auto"/>
            </w:tcBorders>
          </w:tcPr>
          <w:p w:rsidR="00301714" w:rsidRPr="0003455F" w:rsidRDefault="00301714" w:rsidP="00125DEA">
            <w:pPr/>
            <w:r>
              <w:t>Jerome Tacbad</w:t>
            </w:r>
          </w:p>
        </w:tc>
        <w:tc>
          <w:tcPr>
            <w:tcW w:w="2520" w:type="dxa"/>
            <w:tcBorders>
              <w:top w:val="single" w:sz="4" w:space="0" w:color="2C2C2C" w:themeColor="text1"/>
              <w:left w:val="single" w:sz="4" w:space="0" w:color="auto"/>
              <w:bottom w:val="single" w:sz="4" w:space="0" w:color="2C2C2C" w:themeColor="text1"/>
              <w:right w:val="single" w:sz="4" w:space="0" w:color="2C2C2C" w:themeColor="text1"/>
            </w:tcBorders>
          </w:tcPr>
          <w:p w:rsidR="00301714" w:rsidRPr="0003455F" w:rsidRDefault="00301714" w:rsidP="00125DEA">
            <w:pPr/>
            <w:r>
              <w:t>Service Desk Analyst</w:t>
            </w:r>
          </w:p>
        </w:tc>
        <w:tc>
          <w:tcPr>
            <w:tcW w:w="2610" w:type="dxa"/>
            <w:tcBorders>
              <w:top w:val="single" w:sz="4" w:space="0" w:color="2C2C2C" w:themeColor="text1"/>
              <w:left w:val="single" w:sz="4" w:space="0" w:color="2C2C2C" w:themeColor="text1"/>
              <w:bottom w:val="single" w:sz="4" w:space="0" w:color="2C2C2C" w:themeColor="text1"/>
              <w:right w:val="single" w:sz="4" w:space="0" w:color="auto"/>
            </w:tcBorders>
            <w:vAlign w:val="center"/>
          </w:tcPr>
          <w:p w:rsidR="00301714" w:rsidRPr="0003455F" w:rsidRDefault="00301714" w:rsidP="00125DEA">
            <w:pPr/>
          </w:p>
        </w:tc>
        <w:tc>
          <w:tcPr>
            <w:tcW w:w="1895" w:type="dxa"/>
            <w:tcBorders>
              <w:top w:val="single" w:sz="4" w:space="0" w:color="auto"/>
              <w:left w:val="single" w:sz="4" w:space="0" w:color="auto"/>
              <w:bottom w:val="single" w:sz="4" w:space="0" w:color="auto"/>
              <w:right w:val="none" w:sz="2" w:space="1" w:color="FFFFFF"/>
            </w:tcBorders>
            <w:vAlign w:val="center"/>
          </w:tcPr>
          <w:p w:rsidR="00301714" w:rsidRPr="0003455F" w:rsidRDefault="00301714" w:rsidP="00125DEA">
            <w:pPr/>
          </w:p>
        </w:tc>
      </w:tr>
      <w:tr>
        <w:tc>
          <w:tcPr>
            <w:tcW w:w="2515" w:type="dxa"/>
            <w:tcBorders>
              <w:left w:val="none" w:sz="2" w:space="1" w:color="FFFFFF"/>
            </w:tcBorders>
          </w:tcPr>
          <w:p>
            <w:pPr/>
            <w:r>
              <w:t>Becher Traboulsi</w:t>
            </w:r>
          </w:p>
        </w:tc>
        <w:tc>
          <w:tcPr>
            <w:tcW w:w="2520" w:type="dxa"/>
          </w:tcPr>
          <w:p>
            <w:pPr/>
            <w:r>
              <w:t>Service Desk Analyst</w:t>
            </w:r>
          </w:p>
        </w:tc>
        <w:tc>
          <w:tcPr>
            <w:tcW w:w="2610" w:type="dxa"/>
          </w:tcPr>
          <w:p>
            <w:pPr/>
          </w:p>
        </w:tc>
        <w:tc>
          <w:tcPr>
            <w:tcW w:w="1895" w:type="dxa"/>
            <w:tcBorders>
              <w:right w:val="none" w:sz="2" w:space="1" w:color="FFFFFF"/>
            </w:tcBorders>
          </w:tcPr>
          <w:p>
            <w:pPr/>
          </w:p>
        </w:tc>
      </w:tr>
    </w:tbl>
    <w:p w:rsidR="00301714" w:rsidRDefault="00301714" w:rsidP="00301714">
      <w:pPr>
        <w:spacing w:before="0"/>
        <w:rPr>
          <w:sz w:val="24"/>
          <w:szCs w:val="24"/>
        </w:rPr>
      </w:pPr>
    </w:p>
    <w:p w:rsidR="00301714" w:rsidRDefault="00301714" w:rsidP="00301714">
      <w:pPr>
        <w:pStyle w:val="Heading2"/>
      </w:pPr>
      <w:r>
        <w:t>APPROVER</w:t>
      </w:r>
    </w:p>
    <w:tbl>
      <w:tblPr>
        <w:tblStyle w:val="TableGrid"/>
        <w:tblW w:w="9540" w:type="dxa"/>
        <w:tblInd w:w="-90" w:type="dxa"/>
        <w:tblBorders>
          <w:top w:val="none" w:sz="0" w:space="0" w:color="auto"/>
          <w:left w:val="none" w:sz="0" w:space="0" w:color="auto"/>
          <w:right w:val="none" w:sz="0" w:space="0" w:color="auto"/>
        </w:tblBorders>
        <w:tblLook w:val="04A0" w:firstRow="1" w:lastRow="0" w:firstColumn="1" w:lastColumn="0" w:noHBand="0" w:noVBand="1"/>
      </w:tblPr>
      <w:tblGrid>
        <w:gridCol w:w="2520"/>
        <w:gridCol w:w="2520"/>
        <w:gridCol w:w="2610"/>
        <w:gridCol w:w="1890"/>
      </w:tblGrid>
      <w:tr w:rsidR="00301714" w:rsidRPr="0003455F" w:rsidTr="00125DEA">
        <w:trPr>
          <w:trHeight w:val="440"/>
        </w:trPr>
        <w:tc>
          <w:tcPr>
            <w:tcW w:w="2520" w:type="dxa"/>
            <w:tcBorders>
              <w:bottom w:val="single" w:sz="4" w:space="0" w:color="auto"/>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0" w:type="dxa"/>
            <w:tcBorders>
              <w:bottom w:val="single" w:sz="4" w:space="0" w:color="auto"/>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301714" w:rsidRPr="0003455F" w:rsidTr="00125DEA">
        <w:trPr>
          <w:trHeight w:val="266"/>
        </w:trPr>
        <w:tc>
          <w:tcPr>
            <w:tcW w:w="2520" w:type="dxa"/>
            <w:tcBorders>
              <w:top w:val="single" w:sz="4" w:space="0" w:color="auto"/>
              <w:left w:val="none" w:sz="2" w:space="1" w:color="FFFFFF"/>
              <w:bottom w:val="single" w:sz="4" w:space="0" w:color="auto"/>
              <w:right w:val="single" w:sz="4" w:space="0" w:color="auto"/>
            </w:tcBorders>
          </w:tcPr>
          <w:p w:rsidR="00301714" w:rsidRPr="0003455F" w:rsidRDefault="00301714" w:rsidP="00125DEA">
            <w:pPr/>
            <w:r>
              <w:t>Jerome Tacbad</w:t>
            </w:r>
          </w:p>
        </w:tc>
        <w:tc>
          <w:tcPr>
            <w:tcW w:w="2520" w:type="dxa"/>
            <w:tcBorders>
              <w:left w:val="single" w:sz="4" w:space="0" w:color="auto"/>
            </w:tcBorders>
          </w:tcPr>
          <w:p w:rsidR="00301714" w:rsidRPr="0003455F" w:rsidRDefault="00301714" w:rsidP="00125DEA">
            <w:pPr/>
            <w:r>
              <w:t>Service Desk Analyst</w:t>
            </w:r>
          </w:p>
        </w:tc>
        <w:tc>
          <w:tcPr>
            <w:tcW w:w="2610" w:type="dxa"/>
            <w:tcBorders>
              <w:right w:val="single" w:sz="4" w:space="0" w:color="auto"/>
            </w:tcBorders>
            <w:vAlign w:val="center"/>
          </w:tcPr>
          <w:p w:rsidR="00301714" w:rsidRPr="0003455F" w:rsidRDefault="00301714" w:rsidP="00125DEA">
            <w:pPr/>
          </w:p>
        </w:tc>
        <w:tc>
          <w:tcPr>
            <w:tcW w:w="1890" w:type="dxa"/>
            <w:tcBorders>
              <w:top w:val="single" w:sz="4" w:space="0" w:color="auto"/>
              <w:left w:val="single" w:sz="4" w:space="0" w:color="auto"/>
              <w:bottom w:val="single" w:sz="4" w:space="0" w:color="auto"/>
              <w:right w:val="none" w:sz="2" w:space="1" w:color="FFFFFF"/>
            </w:tcBorders>
            <w:vAlign w:val="center"/>
          </w:tcPr>
          <w:p w:rsidR="00301714" w:rsidRPr="0003455F" w:rsidRDefault="00301714" w:rsidP="00125DEA">
            <w:pPr/>
          </w:p>
        </w:tc>
      </w:tr>
    </w:tbl>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015AF4" w:rsidRDefault="00015AF4" w:rsidP="001F2C77">
      <w:pPr>
        <w:rPr>
          <w:sz w:val="10"/>
          <w:szCs w:val="10"/>
        </w:rPr>
      </w:pPr>
    </w:p>
    <w:p w:rsidR="007865BF" w:rsidRPr="00462CBC" w:rsidRDefault="00462CBC" w:rsidP="00462CBC">
      <w:pPr>
        <w:pStyle w:val="Heading1"/>
      </w:pPr>
      <w:r>
        <w:lastRenderedPageBreak/>
        <w:t>1.0</w:t>
      </w:r>
      <w:r w:rsidR="004D5408">
        <w:tab/>
      </w:r>
      <w:r>
        <w:t>purpose</w:t>
      </w:r>
    </w:p>
    <w:p w:rsidR="00127CF1" w:rsidRPr="00733D49" w:rsidRDefault="00F422CC" w:rsidP="00127CF1">
      <w:pPr>
        <w:rPr>
          <w:sz w:val="24"/>
          <w:szCs w:val="24"/>
          <w:lang w:val="en-CA"/>
        </w:rPr>
      </w:pPr>
      <w:r w:rsidRPr="00733D49">
        <w:rPr>
          <w:rFonts w:cs="Calibri"/>
          <w:sz w:val="24"/>
          <w:szCs w:val="24"/>
        </w:rPr>
        <w:t xml:space="preserve">To provide instructions on the </w:t>
      </w:r>
      <w:r w:rsidR="00733D49" w:rsidRPr="00733D49">
        <w:rPr>
          <w:rFonts w:cs="Calibri"/>
          <w:sz w:val="24"/>
          <w:szCs w:val="24"/>
        </w:rPr>
        <w:t xml:space="preserve">use of the </w:t>
      </w:r>
      <w:r w:rsidRPr="00733D49">
        <w:rPr>
          <w:rFonts w:cs="Calibri"/>
          <w:sz w:val="24"/>
          <w:szCs w:val="24"/>
        </w:rPr>
        <w:t>Mirador Express System</w:t>
      </w:r>
      <w:r w:rsidR="00EC0CB2" w:rsidRPr="00733D49">
        <w:rPr>
          <w:rFonts w:cs="Calibri"/>
          <w:sz w:val="24"/>
          <w:szCs w:val="24"/>
        </w:rPr>
        <w:t>.</w:t>
      </w:r>
    </w:p>
    <w:p w:rsidR="00462CBC" w:rsidRDefault="00E63F2A" w:rsidP="00127CF1">
      <w:pPr>
        <w:pStyle w:val="Heading1"/>
      </w:pPr>
      <w:r>
        <w:t>2</w:t>
      </w:r>
      <w:r w:rsidR="00462CBC">
        <w:t>.0</w:t>
      </w:r>
      <w:r w:rsidR="004D5408">
        <w:tab/>
      </w:r>
      <w:r w:rsidR="00462CBC">
        <w:t>SCOPE</w:t>
      </w:r>
    </w:p>
    <w:p w:rsidR="00707A19" w:rsidRPr="00733D49" w:rsidRDefault="00BF6F94" w:rsidP="00127CF1">
      <w:pPr>
        <w:rPr>
          <w:rFonts w:eastAsia="SimSun" w:cs="Calibri"/>
          <w:sz w:val="24"/>
          <w:szCs w:val="24"/>
        </w:rPr>
      </w:pPr>
      <w:r w:rsidRPr="00BF6F94">
        <w:t xml:space="preserve"> </w:t>
      </w:r>
      <w:r w:rsidR="0028348A" w:rsidRPr="00733D49">
        <w:rPr>
          <w:rFonts w:eastAsia="SimSun" w:cs="Tahoma"/>
          <w:sz w:val="24"/>
          <w:szCs w:val="24"/>
        </w:rPr>
        <w:t xml:space="preserve">This </w:t>
      </w:r>
      <w:r w:rsidR="00F422CC" w:rsidRPr="00733D49">
        <w:rPr>
          <w:rFonts w:eastAsia="SimSun" w:cs="Calibri"/>
          <w:sz w:val="24"/>
          <w:szCs w:val="24"/>
        </w:rPr>
        <w:t>procedure applies to activities performed on the Mirador Express System at the Laird Facility.</w:t>
      </w:r>
    </w:p>
    <w:p w:rsidR="00462CBC" w:rsidRDefault="00462CBC" w:rsidP="00707A19">
      <w:pPr>
        <w:pStyle w:val="Heading1"/>
      </w:pPr>
      <w:r>
        <w:t>3.0</w:t>
      </w:r>
      <w:r w:rsidR="004D5408">
        <w:tab/>
      </w:r>
      <w:r>
        <w:t>equipment</w:t>
      </w:r>
    </w:p>
    <w:p w:rsidR="00970D99" w:rsidRPr="00E21772" w:rsidRDefault="00970D99" w:rsidP="00970D99">
      <w:pPr>
        <w:pStyle w:val="ListParagraph"/>
        <w:numPr>
          <w:ilvl w:val="0"/>
          <w:numId w:val="30"/>
        </w:numPr>
        <w:rPr>
          <w:sz w:val="24"/>
          <w:szCs w:val="24"/>
        </w:rPr>
      </w:pPr>
      <w:r w:rsidRPr="00B54EFC">
        <w:rPr>
          <w:sz w:val="24"/>
          <w:szCs w:val="24"/>
        </w:rPr>
        <w:t xml:space="preserve">Mirador sensors </w:t>
      </w:r>
    </w:p>
    <w:p w:rsidR="00462CBC" w:rsidRDefault="00462CBC" w:rsidP="00462CBC">
      <w:pPr>
        <w:pStyle w:val="Heading1"/>
      </w:pPr>
      <w:r>
        <w:t>4.0</w:t>
      </w:r>
      <w:r w:rsidR="004D5408">
        <w:tab/>
      </w:r>
      <w:r>
        <w:t>definitions</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5314DE" w:rsidTr="00E26DE4">
        <w:tc>
          <w:tcPr>
            <w:tcW w:w="2700" w:type="dxa"/>
            <w:shd w:val="clear" w:color="auto" w:fill="C9ECFC" w:themeFill="text2" w:themeFillTint="33"/>
          </w:tcPr>
          <w:p w:rsidR="005314DE" w:rsidRPr="003F5319" w:rsidRDefault="00E26DE4" w:rsidP="005314DE">
            <w:pPr>
              <w:jc w:val="center"/>
              <w:rPr>
                <w:b/>
                <w:sz w:val="24"/>
                <w:szCs w:val="24"/>
              </w:rPr>
            </w:pPr>
            <w:r w:rsidRPr="003F5319">
              <w:rPr>
                <w:b/>
                <w:sz w:val="24"/>
                <w:szCs w:val="24"/>
              </w:rPr>
              <w:t>Definition</w:t>
            </w:r>
          </w:p>
        </w:tc>
        <w:tc>
          <w:tcPr>
            <w:tcW w:w="6840" w:type="dxa"/>
            <w:shd w:val="clear" w:color="auto" w:fill="C9ECFC" w:themeFill="text2" w:themeFillTint="33"/>
          </w:tcPr>
          <w:p w:rsidR="005314DE" w:rsidRPr="003F5319" w:rsidRDefault="00E26DE4" w:rsidP="005314DE">
            <w:pPr>
              <w:jc w:val="center"/>
              <w:rPr>
                <w:b/>
                <w:sz w:val="24"/>
                <w:szCs w:val="24"/>
              </w:rPr>
            </w:pPr>
            <w:r w:rsidRPr="003F5319">
              <w:rPr>
                <w:b/>
                <w:sz w:val="24"/>
                <w:szCs w:val="24"/>
              </w:rPr>
              <w:t>Explanation</w:t>
            </w:r>
          </w:p>
        </w:tc>
      </w:tr>
      <w:tr w:rsidR="00970D99" w:rsidTr="00970D99">
        <w:tc>
          <w:tcPr>
            <w:tcW w:w="2700" w:type="dxa"/>
            <w:shd w:val="clear" w:color="auto" w:fill="auto"/>
          </w:tcPr>
          <w:p w:rsidR="00970D99" w:rsidRPr="00283384" w:rsidRDefault="00970D99" w:rsidP="00970D99">
            <w:pPr>
              <w:jc w:val="right"/>
              <w:rPr>
                <w:b/>
              </w:rPr>
            </w:pPr>
            <w:r>
              <w:rPr>
                <w:rFonts w:cs="Calibri"/>
                <w:b/>
                <w:sz w:val="24"/>
                <w:szCs w:val="24"/>
              </w:rPr>
              <w:t>Mirador Sensor</w:t>
            </w:r>
          </w:p>
        </w:tc>
        <w:tc>
          <w:tcPr>
            <w:tcW w:w="6840" w:type="dxa"/>
            <w:shd w:val="clear" w:color="auto" w:fill="auto"/>
          </w:tcPr>
          <w:p w:rsidR="00970D99" w:rsidRPr="00C96B9F" w:rsidRDefault="00970D99" w:rsidP="00970D99">
            <w:pPr>
              <w:rPr>
                <w:rFonts w:ascii="Calibri Light" w:hAnsi="Calibri Light"/>
              </w:rPr>
            </w:pPr>
            <w:r>
              <w:rPr>
                <w:rFonts w:cs="Calibri"/>
                <w:sz w:val="24"/>
                <w:szCs w:val="24"/>
              </w:rPr>
              <w:t>Temperature monitoring device to log temperature</w:t>
            </w:r>
          </w:p>
        </w:tc>
      </w:tr>
    </w:tbl>
    <w:p w:rsidR="00E26DE4" w:rsidRDefault="00E26DE4" w:rsidP="00462CBC">
      <w:pPr/>
    </w:p>
    <w:p w:rsidR="00915DB1" w:rsidRDefault="00915DB1" w:rsidP="00915DB1">
      <w:pPr>
        <w:pStyle w:val="Heading1"/>
      </w:pPr>
      <w:r>
        <w:t>5.0</w:t>
      </w:r>
      <w:r w:rsidR="004D5408">
        <w:tab/>
      </w:r>
      <w:r>
        <w:t>Responsibility</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100583" w:rsidTr="00EC0CB2">
        <w:tc>
          <w:tcPr>
            <w:tcW w:w="2700" w:type="dxa"/>
            <w:shd w:val="clear" w:color="auto" w:fill="C9ECFC" w:themeFill="text2" w:themeFillTint="33"/>
          </w:tcPr>
          <w:p w:rsidR="00100583" w:rsidRPr="00733D49" w:rsidRDefault="00100583" w:rsidP="00100583">
            <w:pPr>
              <w:jc w:val="center"/>
              <w:rPr>
                <w:b/>
                <w:sz w:val="24"/>
                <w:szCs w:val="24"/>
              </w:rPr>
            </w:pPr>
            <w:bookmarkStart w:id="1" w:name="_GoBack" w:colFirst="0" w:colLast="1"/>
            <w:r w:rsidRPr="00733D49">
              <w:rPr>
                <w:b/>
                <w:sz w:val="24"/>
                <w:szCs w:val="24"/>
              </w:rPr>
              <w:t>Responsibility</w:t>
            </w:r>
          </w:p>
        </w:tc>
        <w:tc>
          <w:tcPr>
            <w:tcW w:w="6840" w:type="dxa"/>
            <w:shd w:val="clear" w:color="auto" w:fill="C9ECFC" w:themeFill="text2" w:themeFillTint="33"/>
          </w:tcPr>
          <w:p w:rsidR="00100583" w:rsidRPr="00733D49" w:rsidRDefault="00100583" w:rsidP="00100583">
            <w:pPr>
              <w:jc w:val="center"/>
              <w:rPr>
                <w:b/>
                <w:sz w:val="24"/>
                <w:szCs w:val="24"/>
              </w:rPr>
            </w:pPr>
            <w:r w:rsidRPr="00733D49">
              <w:rPr>
                <w:b/>
                <w:sz w:val="24"/>
                <w:szCs w:val="24"/>
              </w:rPr>
              <w:t>Activity</w:t>
            </w:r>
          </w:p>
        </w:tc>
      </w:tr>
      <w:tr w:rsidR="00F422CC" w:rsidTr="00EC0CB2">
        <w:tc>
          <w:tcPr>
            <w:tcW w:w="2700" w:type="dxa"/>
          </w:tcPr>
          <w:p w:rsidR="00F422CC" w:rsidRPr="00733D49" w:rsidRDefault="00EC0CB2" w:rsidP="00EC0CB2">
            <w:pPr>
              <w:jc w:val="right"/>
              <w:rPr>
                <w:rFonts w:cs="Calibri"/>
                <w:b/>
                <w:sz w:val="24"/>
                <w:szCs w:val="24"/>
              </w:rPr>
            </w:pPr>
            <w:r w:rsidRPr="00733D49">
              <w:rPr>
                <w:rFonts w:cs="Calibri"/>
                <w:b/>
                <w:sz w:val="24"/>
                <w:szCs w:val="24"/>
              </w:rPr>
              <w:t>Quality</w:t>
            </w:r>
          </w:p>
        </w:tc>
        <w:tc>
          <w:tcPr>
            <w:tcW w:w="6840" w:type="dxa"/>
          </w:tcPr>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Ensure the proper and adequate implementation of this procedure</w:t>
            </w:r>
          </w:p>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Responsible for the training of all pertinent employees and the maintenance of their training records.</w:t>
            </w:r>
          </w:p>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Follow instruction of this SOP</w:t>
            </w:r>
            <w:r w:rsidRPr="00733D49">
              <w:rPr>
                <w:rFonts w:cs="Calibri"/>
                <w:sz w:val="24"/>
                <w:szCs w:val="24"/>
              </w:rPr>
              <w:tab/>
            </w:r>
          </w:p>
          <w:p w:rsidR="00EC0CB2" w:rsidRPr="00733D49" w:rsidRDefault="00EC0CB2" w:rsidP="00EC0CB2">
            <w:pPr>
              <w:pStyle w:val="ListParagraph"/>
              <w:numPr>
                <w:ilvl w:val="0"/>
                <w:numId w:val="4"/>
              </w:numPr>
              <w:ind w:left="439"/>
              <w:rPr>
                <w:rFonts w:cs="Calibri"/>
                <w:sz w:val="24"/>
                <w:szCs w:val="24"/>
              </w:rPr>
            </w:pPr>
            <w:r w:rsidRPr="00733D49">
              <w:rPr>
                <w:rFonts w:cs="Calibri"/>
                <w:sz w:val="24"/>
                <w:szCs w:val="24"/>
              </w:rPr>
              <w:t>Responsible to assign user access level consequent with the user’s task description.</w:t>
            </w:r>
            <w:r w:rsidRPr="00733D49">
              <w:rPr>
                <w:rFonts w:cs="Calibri"/>
                <w:sz w:val="24"/>
                <w:szCs w:val="24"/>
              </w:rPr>
              <w:tab/>
            </w:r>
          </w:p>
        </w:tc>
      </w:tr>
      <w:bookmarkEnd w:id="1"/>
    </w:tbl>
    <w:p w:rsidR="003A78D7" w:rsidRDefault="003A78D7" w:rsidP="00462CBC">
      <w:pPr/>
    </w:p>
    <w:p w:rsidR="00915DB1" w:rsidRDefault="00915DB1" w:rsidP="00915DB1">
      <w:pPr>
        <w:pStyle w:val="Heading1"/>
      </w:pPr>
      <w:r>
        <w:t>6.0</w:t>
      </w:r>
      <w:r w:rsidR="004D5408">
        <w:tab/>
      </w:r>
      <w:r w:rsidR="00135E78">
        <w:t>policy</w:t>
      </w:r>
    </w:p>
    <w:p w:rsidR="00F422CC" w:rsidRPr="00F422CC" w:rsidRDefault="00F422CC" w:rsidP="00F422CC">
      <w:pPr>
        <w:pStyle w:val="Heading2"/>
        <w:numPr>
          <w:ilvl w:val="0"/>
          <w:numId w:val="5"/>
        </w:numPr>
        <w:ind w:hanging="720"/>
        <w:rPr>
          <w:rFonts w:eastAsia="SimSun" w:cs="Calibri"/>
        </w:rPr>
      </w:pPr>
      <w:r w:rsidRPr="00F422CC">
        <w:rPr>
          <w:rFonts w:eastAsia="SimSun" w:cs="Calibri"/>
        </w:rPr>
        <w:t xml:space="preserve">general </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Start the web browser installed on your computer. For best results, use Microsoft Internet Explorer v.5 or later. Make sure the support of cookies and JavaScript is enabled in your browser.</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Enter the address of </w:t>
      </w:r>
      <w:r w:rsidRPr="00F422CC">
        <w:rPr>
          <w:rFonts w:eastAsia="Corbel" w:cs="Calibri"/>
          <w:b/>
          <w:bCs/>
          <w:i/>
          <w:iCs/>
          <w:lang w:val="en-CA" w:eastAsia="en-US"/>
        </w:rPr>
        <w:t xml:space="preserve">Mirador™ Express </w:t>
      </w:r>
      <w:r w:rsidRPr="00F422CC">
        <w:rPr>
          <w:rFonts w:eastAsia="Corbel" w:cs="Calibri"/>
          <w:lang w:val="en-CA" w:eastAsia="en-US"/>
        </w:rPr>
        <w:t>server in your browser. If you are not sure about the address, contact our support desk.</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The login page of </w:t>
      </w:r>
      <w:r w:rsidRPr="00F422CC">
        <w:rPr>
          <w:rFonts w:eastAsia="Corbel" w:cs="Calibri"/>
          <w:b/>
          <w:bCs/>
          <w:i/>
          <w:iCs/>
          <w:lang w:val="en-CA" w:eastAsia="en-US"/>
        </w:rPr>
        <w:t xml:space="preserve">Mirador™ Express </w:t>
      </w:r>
      <w:r w:rsidRPr="00F422CC">
        <w:rPr>
          <w:rFonts w:eastAsia="Corbel" w:cs="Calibri"/>
          <w:lang w:val="en-CA" w:eastAsia="en-US"/>
        </w:rPr>
        <w:t>web site will open. You might want to create a desktop shortcut to this page, to use it later.</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lastRenderedPageBreak/>
        <w:t>Enter your username and password in Login dialog window (</w:t>
      </w:r>
      <w:r w:rsidRPr="00F422CC">
        <w:rPr>
          <w:rFonts w:eastAsia="Corbel" w:cs="Calibri"/>
          <w:b/>
          <w:bCs/>
          <w:lang w:val="en-CA" w:eastAsia="en-US"/>
        </w:rPr>
        <w:t>1</w:t>
      </w:r>
      <w:r w:rsidRPr="00F422CC">
        <w:rPr>
          <w:rFonts w:eastAsia="Corbel" w:cs="Calibri"/>
          <w:lang w:val="en-CA" w:eastAsia="en-US"/>
        </w:rPr>
        <w:t>). If you forget your password, click Forget password link.</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Click on Login &gt;&gt; button. The main interface will be displayed.</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Tahoma"/>
          <w:noProof/>
          <w:lang w:val="en-CA" w:eastAsia="en-US"/>
        </w:rPr>
        <w:drawing>
          <wp:anchor distT="0" distB="0" distL="114300" distR="114300" simplePos="0" relativeHeight="251659264" behindDoc="1" locked="0" layoutInCell="1" allowOverlap="1" wp14:anchorId="5D298D84" wp14:editId="75F32CDC">
            <wp:simplePos x="0" y="0"/>
            <wp:positionH relativeFrom="column">
              <wp:posOffset>540385</wp:posOffset>
            </wp:positionH>
            <wp:positionV relativeFrom="paragraph">
              <wp:posOffset>623570</wp:posOffset>
            </wp:positionV>
            <wp:extent cx="4048125" cy="2876550"/>
            <wp:effectExtent l="0" t="0" r="9525" b="0"/>
            <wp:wrapTight wrapText="bothSides">
              <wp:wrapPolygon edited="0">
                <wp:start x="0" y="0"/>
                <wp:lineTo x="0" y="21457"/>
                <wp:lineTo x="21549" y="21457"/>
                <wp:lineTo x="21549" y="0"/>
                <wp:lineTo x="0" y="0"/>
              </wp:wrapPolygon>
            </wp:wrapTight>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The login page allows to verify if your client configuration is compliant with minimum requirements (</w:t>
      </w:r>
      <w:r w:rsidRPr="00F422CC">
        <w:rPr>
          <w:rFonts w:eastAsia="Corbel" w:cs="Calibri"/>
          <w:b/>
          <w:bCs/>
          <w:lang w:val="en-CA" w:eastAsia="en-US"/>
        </w:rPr>
        <w:t>2</w:t>
      </w:r>
      <w:r w:rsidRPr="00F422CC">
        <w:rPr>
          <w:rFonts w:eastAsia="Corbel" w:cs="Calibri"/>
          <w:lang w:val="en-CA" w:eastAsia="en-US"/>
        </w:rPr>
        <w:t>). If your browser does not meet all specifications, some or all features may be unavailable.</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6.2</w:t>
      </w:r>
      <w:r>
        <w:rPr>
          <w:rFonts w:eastAsia="SimSun" w:cs="Calibri"/>
          <w:caps/>
          <w:spacing w:val="15"/>
          <w:sz w:val="24"/>
        </w:rPr>
        <w:tab/>
      </w:r>
      <w:r w:rsidR="00F422CC" w:rsidRPr="00F422CC">
        <w:rPr>
          <w:rFonts w:eastAsia="SimSun" w:cs="Calibri"/>
          <w:caps/>
          <w:spacing w:val="15"/>
          <w:sz w:val="24"/>
        </w:rPr>
        <w:t>Main interface</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 xml:space="preserve">The main interface of </w:t>
      </w:r>
      <w:r w:rsidRPr="00F422CC">
        <w:rPr>
          <w:rFonts w:eastAsia="Corbel" w:cs="Calibri"/>
          <w:b/>
          <w:bCs/>
          <w:i/>
          <w:iCs/>
          <w:lang w:val="en-CA" w:eastAsia="en-US"/>
        </w:rPr>
        <w:t>Mirador™ Express</w:t>
      </w:r>
      <w:r w:rsidRPr="00F422CC">
        <w:rPr>
          <w:rFonts w:eastAsia="Corbel" w:cs="Calibri"/>
          <w:lang w:val="en-CA" w:eastAsia="en-US"/>
        </w:rPr>
        <w:t xml:space="preserve"> consists of four sections: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Main menu (</w:t>
      </w:r>
      <w:r w:rsidRPr="00F422CC">
        <w:rPr>
          <w:rFonts w:eastAsia="Corbel" w:cs="Calibri"/>
          <w:b/>
          <w:lang w:val="en-CA" w:eastAsia="en-US"/>
        </w:rPr>
        <w:t>1</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Header section (company &amp; site name, progress indicator, display mode buttons) (</w:t>
      </w:r>
      <w:r w:rsidRPr="00F422CC">
        <w:rPr>
          <w:rFonts w:eastAsia="Corbel" w:cs="Calibri"/>
          <w:b/>
          <w:lang w:val="en-CA" w:eastAsia="en-US"/>
        </w:rPr>
        <w:t>2</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Display section (sites summary, floor plan or current values) (</w:t>
      </w:r>
      <w:r w:rsidRPr="00F422CC">
        <w:rPr>
          <w:rFonts w:eastAsia="Corbel" w:cs="Calibri"/>
          <w:b/>
          <w:lang w:val="en-CA" w:eastAsia="en-US"/>
        </w:rPr>
        <w:t>3</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Alarms section (</w:t>
      </w:r>
      <w:r w:rsidRPr="00F422CC">
        <w:rPr>
          <w:rFonts w:eastAsia="Corbel" w:cs="Calibri"/>
          <w:b/>
          <w:lang w:val="en-CA" w:eastAsia="en-US"/>
        </w:rPr>
        <w:t>4</w:t>
      </w:r>
      <w:r w:rsidRPr="00F422CC">
        <w:rPr>
          <w:rFonts w:eastAsia="Corbel" w:cs="Calibri"/>
          <w:lang w:val="en-CA" w:eastAsia="en-US"/>
        </w:rPr>
        <w:t>)</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lastRenderedPageBreak/>
        <w:drawing>
          <wp:inline distT="0" distB="0" distL="0" distR="0" wp14:anchorId="3798B05D" wp14:editId="3FC9EBBE">
            <wp:extent cx="5943600" cy="443865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left section (</w:t>
      </w:r>
      <w:r w:rsidRPr="00F422CC">
        <w:rPr>
          <w:rFonts w:eastAsia="Corbel" w:cs="Calibri"/>
          <w:b/>
          <w:lang w:val="en-CA" w:eastAsia="en-US"/>
        </w:rPr>
        <w:t>1</w:t>
      </w:r>
      <w:r w:rsidRPr="00F422CC">
        <w:rPr>
          <w:rFonts w:eastAsia="Corbel" w:cs="Calibri"/>
          <w:lang w:val="en-CA" w:eastAsia="en-US"/>
        </w:rPr>
        <w:t>) includes Main menu items grouped in Reports, Configuration, Messages and Logged in blocks. Depending on user privileges at current site, not all of the menu items may be available (see Annex 1 for details). This section also includes information about status of your internal mailbox (refer to Using internal mail chapter) and your login status.</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header section (</w:t>
      </w:r>
      <w:r w:rsidRPr="00F422CC">
        <w:rPr>
          <w:rFonts w:eastAsia="Corbel" w:cs="Calibri"/>
          <w:b/>
          <w:lang w:val="en-CA" w:eastAsia="en-US"/>
        </w:rPr>
        <w:t>2</w:t>
      </w:r>
      <w:r w:rsidRPr="00F422CC">
        <w:rPr>
          <w:rFonts w:eastAsia="Corbel" w:cs="Calibri"/>
          <w:lang w:val="en-CA" w:eastAsia="en-US"/>
        </w:rPr>
        <w:t>) displays the name of your company and currently selected site, server poll indicator and the display mode buttons, which toggle the view in the Display section ("Summary", "Plan" or "Table"). In "</w:t>
      </w:r>
      <w:r w:rsidRPr="00F422CC">
        <w:rPr>
          <w:rFonts w:eastAsia="Corbel" w:cs="Calibri"/>
          <w:b/>
          <w:lang w:val="en-CA" w:eastAsia="en-US"/>
        </w:rPr>
        <w:t>Summary</w:t>
      </w:r>
      <w:r w:rsidRPr="00F422CC">
        <w:rPr>
          <w:rFonts w:eastAsia="Corbel" w:cs="Calibri"/>
          <w:lang w:val="en-CA" w:eastAsia="en-US"/>
        </w:rPr>
        <w:t>" mode the Display section (</w:t>
      </w:r>
      <w:r w:rsidRPr="00F422CC">
        <w:rPr>
          <w:rFonts w:eastAsia="Corbel" w:cs="Calibri"/>
          <w:b/>
          <w:lang w:val="en-CA" w:eastAsia="en-US"/>
        </w:rPr>
        <w:t>3</w:t>
      </w:r>
      <w:r w:rsidRPr="00F422CC">
        <w:rPr>
          <w:rFonts w:eastAsia="Corbel" w:cs="Calibri"/>
          <w:lang w:val="en-CA" w:eastAsia="en-US"/>
        </w:rPr>
        <w:t>) shows the list of all sites in your company, where you have access. For each site, the following details are displayed:</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your privilege level for this site</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data acquisition points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current alarm situations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all recent alarms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date and time of the last sensor readings</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You can change the active site by clicking on its name in the table.</w:t>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6.3</w:t>
      </w:r>
      <w:r>
        <w:rPr>
          <w:rFonts w:eastAsia="SimSun" w:cs="Calibri"/>
          <w:caps/>
          <w:spacing w:val="15"/>
          <w:sz w:val="24"/>
        </w:rPr>
        <w:tab/>
      </w:r>
      <w:r w:rsidR="00F422CC" w:rsidRPr="00F422CC">
        <w:rPr>
          <w:rFonts w:eastAsia="SimSun" w:cs="Calibri"/>
          <w:caps/>
          <w:spacing w:val="15"/>
          <w:sz w:val="24"/>
        </w:rPr>
        <w:t>Alarms</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The </w:t>
      </w:r>
      <w:r w:rsidRPr="00F422CC">
        <w:rPr>
          <w:rFonts w:eastAsia="Corbel" w:cs="Calibri"/>
          <w:b/>
          <w:bCs/>
          <w:lang w:val="en-CA" w:eastAsia="en-US"/>
        </w:rPr>
        <w:t xml:space="preserve">Alarms </w:t>
      </w:r>
      <w:r w:rsidRPr="00F422CC">
        <w:rPr>
          <w:rFonts w:eastAsia="Corbel" w:cs="Calibri"/>
          <w:lang w:val="en-CA" w:eastAsia="en-US"/>
        </w:rPr>
        <w:t>section (</w:t>
      </w:r>
      <w:r w:rsidRPr="00F422CC">
        <w:rPr>
          <w:rFonts w:eastAsia="Corbel" w:cs="Calibri"/>
          <w:b/>
          <w:bCs/>
          <w:lang w:val="en-CA" w:eastAsia="en-US"/>
        </w:rPr>
        <w:t>1</w:t>
      </w:r>
      <w:r w:rsidRPr="00F422CC">
        <w:rPr>
          <w:rFonts w:eastAsia="Corbel" w:cs="Calibri"/>
          <w:lang w:val="en-CA" w:eastAsia="en-US"/>
        </w:rPr>
        <w:t xml:space="preserve">) of the Main interface displays the list of recent alarms triggered by the system as well </w:t>
      </w:r>
      <w:r w:rsidRPr="00F422CC">
        <w:rPr>
          <w:rFonts w:eastAsia="Corbel" w:cs="Calibri"/>
          <w:color w:val="000000"/>
          <w:lang w:val="en-CA" w:eastAsia="en-US"/>
        </w:rPr>
        <w:t xml:space="preserve">as the alarms status messages (acknowledge information and comments). You can choose to hide already acknowledged alarms by clicking on </w:t>
      </w:r>
      <w:r w:rsidRPr="00F422CC">
        <w:rPr>
          <w:rFonts w:eastAsia="Corbel" w:cs="Calibri"/>
          <w:b/>
          <w:bCs/>
          <w:color w:val="000000"/>
          <w:lang w:val="en-CA" w:eastAsia="en-US"/>
        </w:rPr>
        <w:t xml:space="preserve">Hide acknowledged alarms </w:t>
      </w:r>
      <w:r w:rsidRPr="00F422CC">
        <w:rPr>
          <w:rFonts w:eastAsia="Corbel" w:cs="Calibri"/>
          <w:color w:val="000000"/>
          <w:lang w:val="en-CA" w:eastAsia="en-US"/>
        </w:rPr>
        <w:t>(</w:t>
      </w:r>
      <w:r w:rsidRPr="00F422CC">
        <w:rPr>
          <w:rFonts w:eastAsia="Corbel" w:cs="Calibri"/>
          <w:b/>
          <w:bCs/>
          <w:color w:val="000000"/>
          <w:lang w:val="en-CA" w:eastAsia="en-US"/>
        </w:rPr>
        <w:t>A</w:t>
      </w:r>
      <w:r w:rsidRPr="00F422CC">
        <w:rPr>
          <w:rFonts w:eastAsia="Corbel" w:cs="Calibri"/>
          <w:color w:val="000000"/>
          <w:lang w:val="en-CA" w:eastAsia="en-US"/>
        </w:rPr>
        <w:t xml:space="preserve">) link located at bottom-right corner of this section. To see all alarms recently triggered by the system, user must click on </w:t>
      </w:r>
      <w:r w:rsidRPr="00F422CC">
        <w:rPr>
          <w:rFonts w:eastAsia="Corbel" w:cs="Calibri"/>
          <w:b/>
          <w:bCs/>
          <w:color w:val="000000"/>
          <w:lang w:val="en-CA" w:eastAsia="en-US"/>
        </w:rPr>
        <w:t xml:space="preserve">Show acknowledged alarms </w:t>
      </w:r>
      <w:r w:rsidRPr="00F422CC">
        <w:rPr>
          <w:rFonts w:eastAsia="Corbel" w:cs="Calibri"/>
          <w:color w:val="000000"/>
          <w:lang w:val="en-CA" w:eastAsia="en-US"/>
        </w:rPr>
        <w:t>link. Period for which alarms are displayed in this section can be changed by administrator of the system (refer to Configuration: Options.</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The user may also choose to acknowledge alarm by clicking on </w:t>
      </w:r>
      <w:r w:rsidRPr="00F422CC">
        <w:rPr>
          <w:rFonts w:eastAsia="Corbel" w:cs="Calibri"/>
          <w:b/>
          <w:bCs/>
          <w:color w:val="000000"/>
          <w:lang w:val="en-CA" w:eastAsia="en-US"/>
        </w:rPr>
        <w:t xml:space="preserve">Acknowledge </w:t>
      </w:r>
      <w:r w:rsidRPr="00F422CC">
        <w:rPr>
          <w:rFonts w:eastAsia="Corbel" w:cs="Calibri"/>
          <w:color w:val="000000"/>
          <w:lang w:val="en-CA" w:eastAsia="en-US"/>
        </w:rPr>
        <w:t xml:space="preserve">link (in case the alarm has not been acknowledged yet and user has sufficient privileges to do so) or enter a follow-up message by clicking on the </w:t>
      </w:r>
      <w:r w:rsidRPr="00F422CC">
        <w:rPr>
          <w:rFonts w:eastAsia="Corbel" w:cs="Calibri"/>
          <w:b/>
          <w:bCs/>
          <w:color w:val="000000"/>
          <w:lang w:val="en-CA" w:eastAsia="en-US"/>
        </w:rPr>
        <w:t xml:space="preserve">Comments </w:t>
      </w:r>
      <w:r w:rsidRPr="00F422CC">
        <w:rPr>
          <w:rFonts w:eastAsia="Corbel" w:cs="Calibri"/>
          <w:color w:val="000000"/>
          <w:lang w:val="en-CA" w:eastAsia="en-US"/>
        </w:rPr>
        <w:t>link for acknowledged alarm.</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lang w:val="en-CA" w:eastAsia="en-US"/>
        </w:rPr>
        <w:t xml:space="preserve">Acknowledgement of alarms: </w:t>
      </w:r>
      <w:r w:rsidRPr="00F422CC">
        <w:rPr>
          <w:rFonts w:eastAsia="Corbel" w:cs="Calibri"/>
          <w:lang w:val="en-CA" w:eastAsia="en-US"/>
        </w:rPr>
        <w:t xml:space="preserve">You need to have </w:t>
      </w:r>
      <w:r w:rsidRPr="00F422CC">
        <w:rPr>
          <w:rFonts w:eastAsia="Corbel" w:cs="Calibri"/>
          <w:b/>
          <w:bCs/>
          <w:lang w:val="en-CA" w:eastAsia="en-US"/>
        </w:rPr>
        <w:t xml:space="preserve">Alarms Manager </w:t>
      </w:r>
      <w:r w:rsidRPr="00F422CC">
        <w:rPr>
          <w:rFonts w:eastAsia="Corbel" w:cs="Calibri"/>
          <w:lang w:val="en-CA" w:eastAsia="en-US"/>
        </w:rPr>
        <w:t xml:space="preserve">access level or higher to acknowledge </w:t>
      </w:r>
      <w:r w:rsidRPr="00F422CC">
        <w:rPr>
          <w:rFonts w:eastAsia="Corbel" w:cs="Calibri"/>
          <w:color w:val="000000"/>
          <w:lang w:val="en-CA" w:eastAsia="en-US"/>
        </w:rPr>
        <w:t>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Acknowledge </w:t>
      </w:r>
      <w:r w:rsidRPr="00F422CC">
        <w:rPr>
          <w:rFonts w:eastAsia="Corbel" w:cs="Calibri"/>
          <w:lang w:val="en-CA" w:eastAsia="en-US"/>
        </w:rPr>
        <w:t>link (</w:t>
      </w:r>
      <w:r w:rsidRPr="00F422CC">
        <w:rPr>
          <w:rFonts w:eastAsia="Corbel" w:cs="Calibri"/>
          <w:b/>
          <w:bCs/>
          <w:lang w:val="en-CA" w:eastAsia="en-US"/>
        </w:rPr>
        <w:t>B</w:t>
      </w:r>
      <w:r w:rsidRPr="00F422CC">
        <w:rPr>
          <w:rFonts w:eastAsia="Corbel" w:cs="Calibri"/>
          <w:lang w:val="en-CA" w:eastAsia="en-US"/>
        </w:rPr>
        <w:t xml:space="preserve">) to open </w:t>
      </w:r>
      <w:r w:rsidRPr="00F422CC">
        <w:rPr>
          <w:rFonts w:eastAsia="Corbel" w:cs="Calibri"/>
          <w:b/>
          <w:bCs/>
          <w:lang w:val="en-CA" w:eastAsia="en-US"/>
        </w:rPr>
        <w:t xml:space="preserve">Acknowledge alarm </w:t>
      </w:r>
      <w:r w:rsidRPr="00F422CC">
        <w:rPr>
          <w:rFonts w:eastAsia="Corbel" w:cs="Calibri"/>
          <w:lang w:val="en-CA" w:eastAsia="en-US"/>
        </w:rPr>
        <w:t>dialog 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77B29F3F" wp14:editId="0E9BF264">
            <wp:extent cx="5943600" cy="4495800"/>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Acknowledge alarm </w:t>
      </w:r>
      <w:r w:rsidRPr="00F422CC">
        <w:rPr>
          <w:rFonts w:eastAsia="Corbel" w:cs="Calibri"/>
          <w:lang w:val="en-CA" w:eastAsia="en-US"/>
        </w:rPr>
        <w:t>dialog window select alarms you want to acknowledge, using the list box.</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 xml:space="preserve">Press and hold </w:t>
      </w:r>
      <w:r w:rsidRPr="00F422CC">
        <w:rPr>
          <w:rFonts w:eastAsia="Corbel" w:cs="Calibri"/>
          <w:b/>
          <w:bCs/>
          <w:lang w:val="en-CA" w:eastAsia="en-US"/>
        </w:rPr>
        <w:t xml:space="preserve">Ctrl </w:t>
      </w:r>
      <w:r w:rsidRPr="00F422CC">
        <w:rPr>
          <w:rFonts w:eastAsia="Corbel" w:cs="Calibri"/>
          <w:lang w:val="en-CA" w:eastAsia="en-US"/>
        </w:rPr>
        <w:t>key to select multiple non-consecutive 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Shift </w:t>
      </w:r>
      <w:r w:rsidRPr="00F422CC">
        <w:rPr>
          <w:rFonts w:eastAsia="Corbel" w:cs="Calibri"/>
          <w:lang w:val="en-CA" w:eastAsia="en-US"/>
        </w:rPr>
        <w:t>key or click and drag to select multiple consecutive 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Enter your comments in </w:t>
      </w:r>
      <w:r w:rsidRPr="00F422CC">
        <w:rPr>
          <w:rFonts w:eastAsia="Corbel" w:cs="Calibri"/>
          <w:b/>
          <w:bCs/>
          <w:lang w:val="en-CA" w:eastAsia="en-US"/>
        </w:rPr>
        <w:t xml:space="preserve">Comments </w:t>
      </w:r>
      <w:r w:rsidRPr="00F422CC">
        <w:rPr>
          <w:rFonts w:eastAsia="Corbel" w:cs="Calibri"/>
          <w:lang w:val="en-CA" w:eastAsia="en-US"/>
        </w:rPr>
        <w:t>edit box.</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In case configuration of your system requires entering login and password to acknowledge alarms, you must </w:t>
      </w:r>
      <w:r w:rsidRPr="00F422CC">
        <w:rPr>
          <w:rFonts w:eastAsia="Corbel" w:cs="Calibri"/>
          <w:color w:val="000000"/>
          <w:lang w:val="en-CA" w:eastAsia="en-US"/>
        </w:rPr>
        <w:t>enter login and password.</w:t>
      </w:r>
    </w:p>
    <w:p w:rsid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Press </w:t>
      </w:r>
      <w:r w:rsidRPr="00F422CC">
        <w:rPr>
          <w:rFonts w:eastAsia="Corbel" w:cs="Calibri"/>
          <w:b/>
          <w:bCs/>
          <w:lang w:val="en-CA" w:eastAsia="en-US"/>
        </w:rPr>
        <w:t xml:space="preserve">Acknowledge </w:t>
      </w:r>
      <w:r w:rsidRPr="00F422CC">
        <w:rPr>
          <w:rFonts w:eastAsia="Corbel" w:cs="Calibri"/>
          <w:lang w:val="en-CA" w:eastAsia="en-US"/>
        </w:rPr>
        <w:t xml:space="preserve">button to acknowledge selected alarm(s) or on </w:t>
      </w:r>
      <w:r w:rsidRPr="00F422CC">
        <w:rPr>
          <w:rFonts w:eastAsia="Corbel" w:cs="Calibri"/>
          <w:b/>
          <w:bCs/>
          <w:lang w:val="en-CA" w:eastAsia="en-US"/>
        </w:rPr>
        <w:t xml:space="preserve">Cancel </w:t>
      </w:r>
      <w:r w:rsidRPr="00F422CC">
        <w:rPr>
          <w:rFonts w:eastAsia="Corbel" w:cs="Calibri"/>
          <w:lang w:val="en-CA" w:eastAsia="en-US"/>
        </w:rPr>
        <w:t xml:space="preserve">button to close the window and </w:t>
      </w:r>
      <w:r w:rsidRPr="00F422CC">
        <w:rPr>
          <w:rFonts w:eastAsia="Corbel" w:cs="Calibri"/>
          <w:color w:val="000000"/>
          <w:lang w:val="en-CA" w:eastAsia="en-US"/>
        </w:rPr>
        <w:t>cancel procedure.</w:t>
      </w: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P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6.4</w:t>
      </w:r>
      <w:r>
        <w:rPr>
          <w:rFonts w:eastAsia="SimSun" w:cs="Calibri"/>
          <w:caps/>
          <w:spacing w:val="15"/>
          <w:sz w:val="24"/>
        </w:rPr>
        <w:tab/>
      </w:r>
      <w:r w:rsidR="00F422CC" w:rsidRPr="00F422CC">
        <w:rPr>
          <w:rFonts w:eastAsia="SimSun" w:cs="Calibri"/>
          <w:caps/>
          <w:spacing w:val="15"/>
          <w:sz w:val="24"/>
        </w:rPr>
        <w:t>Comments for Acknowledged Alarms</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b/>
          <w:bCs/>
          <w:lang w:val="en-CA" w:eastAsia="en-US"/>
        </w:rPr>
        <w:t xml:space="preserve">Comments (2) </w:t>
      </w:r>
      <w:r w:rsidRPr="00F422CC">
        <w:rPr>
          <w:rFonts w:eastAsia="Corbel" w:cs="Calibri"/>
          <w:lang w:val="en-CA" w:eastAsia="en-US"/>
        </w:rPr>
        <w:t xml:space="preserve">can be added on already acknowledged alarms. This functionality is used when corrective actions </w:t>
      </w:r>
      <w:r w:rsidRPr="00F422CC">
        <w:rPr>
          <w:rFonts w:eastAsia="Corbel" w:cs="Calibri"/>
          <w:color w:val="000000"/>
          <w:lang w:val="en-CA" w:eastAsia="en-US"/>
        </w:rPr>
        <w:t>or follow-ups are done after the acknowledgment of an alarm and needs to be recorded.</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Select alarm to which you want to add a comment, from either </w:t>
      </w:r>
      <w:r w:rsidRPr="00F422CC">
        <w:rPr>
          <w:rFonts w:eastAsia="Corbel" w:cs="Calibri"/>
          <w:b/>
          <w:bCs/>
          <w:lang w:val="en-CA" w:eastAsia="en-US"/>
        </w:rPr>
        <w:t xml:space="preserve">Alarms </w:t>
      </w:r>
      <w:r w:rsidRPr="00F422CC">
        <w:rPr>
          <w:rFonts w:eastAsia="Corbel" w:cs="Calibri"/>
          <w:lang w:val="en-CA" w:eastAsia="en-US"/>
        </w:rPr>
        <w:t xml:space="preserve">interface or in the bottom section of </w:t>
      </w:r>
      <w:r w:rsidRPr="00F422CC">
        <w:rPr>
          <w:rFonts w:eastAsia="Corbel" w:cs="Calibri"/>
          <w:color w:val="000000"/>
          <w:lang w:val="en-CA" w:eastAsia="en-US"/>
        </w:rPr>
        <w:t>main interface.</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To open </w:t>
      </w:r>
      <w:r w:rsidRPr="00F422CC">
        <w:rPr>
          <w:rFonts w:eastAsia="Corbel" w:cs="Calibri"/>
          <w:b/>
          <w:bCs/>
          <w:lang w:val="en-CA" w:eastAsia="en-US"/>
        </w:rPr>
        <w:t xml:space="preserve">Alarm comments (1) </w:t>
      </w:r>
      <w:r w:rsidRPr="00F422CC">
        <w:rPr>
          <w:rFonts w:eastAsia="Corbel" w:cs="Calibri"/>
          <w:lang w:val="en-CA" w:eastAsia="en-US"/>
        </w:rPr>
        <w:t xml:space="preserve">window with a list of previous comments, click on selected acknowledged alarm </w:t>
      </w:r>
      <w:r w:rsidRPr="00F422CC">
        <w:rPr>
          <w:rFonts w:eastAsia="Corbel" w:cs="Calibri"/>
          <w:color w:val="000000"/>
          <w:lang w:val="en-CA" w:eastAsia="en-US"/>
        </w:rPr>
        <w:t>comment link (</w:t>
      </w:r>
      <w:r w:rsidRPr="00F422CC">
        <w:rPr>
          <w:rFonts w:eastAsia="Corbel" w:cs="Calibri"/>
          <w:b/>
          <w:bCs/>
          <w:color w:val="000000"/>
          <w:lang w:val="en-CA" w:eastAsia="en-US"/>
        </w:rPr>
        <w:t xml:space="preserve">Comments </w:t>
      </w:r>
      <w:r w:rsidRPr="00F422CC">
        <w:rPr>
          <w:rFonts w:eastAsia="Corbel" w:cs="Calibri"/>
          <w:color w:val="000000"/>
          <w:lang w:val="en-CA" w:eastAsia="en-US"/>
        </w:rPr>
        <w:t>column).</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Alarm comments </w:t>
      </w:r>
      <w:r w:rsidRPr="00F422CC">
        <w:rPr>
          <w:rFonts w:eastAsia="Corbel" w:cs="Calibri"/>
          <w:lang w:val="en-CA" w:eastAsia="en-US"/>
        </w:rPr>
        <w:t xml:space="preserve">window enter your new comment into </w:t>
      </w:r>
      <w:r w:rsidRPr="00F422CC">
        <w:rPr>
          <w:rFonts w:eastAsia="Corbel" w:cs="Calibri"/>
          <w:b/>
          <w:bCs/>
          <w:lang w:val="en-CA" w:eastAsia="en-US"/>
        </w:rPr>
        <w:t xml:space="preserve">Add comment </w:t>
      </w:r>
      <w:r w:rsidRPr="00F422CC">
        <w:rPr>
          <w:rFonts w:eastAsia="Corbel" w:cs="Calibri"/>
          <w:lang w:val="en-CA" w:eastAsia="en-US"/>
        </w:rPr>
        <w:t>edit box.</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new comments or on </w:t>
      </w:r>
      <w:r w:rsidRPr="00F422CC">
        <w:rPr>
          <w:rFonts w:eastAsia="Corbel" w:cs="Calibri"/>
          <w:b/>
          <w:bCs/>
          <w:lang w:val="en-CA" w:eastAsia="en-US"/>
        </w:rPr>
        <w:t xml:space="preserve">Cancel </w:t>
      </w:r>
      <w:r w:rsidRPr="00F422CC">
        <w:rPr>
          <w:rFonts w:eastAsia="Corbel" w:cs="Calibri"/>
          <w:lang w:val="en-CA" w:eastAsia="en-US"/>
        </w:rPr>
        <w:t>button to close the window and cancel procedure.</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Number of added comments made for acknowledged alarm is displayed in </w:t>
      </w:r>
      <w:r w:rsidRPr="00F422CC">
        <w:rPr>
          <w:rFonts w:eastAsia="Corbel" w:cs="Calibri"/>
          <w:b/>
          <w:bCs/>
          <w:lang w:val="en-CA" w:eastAsia="en-US"/>
        </w:rPr>
        <w:t xml:space="preserve">Comments </w:t>
      </w:r>
      <w:r w:rsidRPr="00F422CC">
        <w:rPr>
          <w:rFonts w:eastAsia="Corbel" w:cs="Calibri"/>
          <w:lang w:val="en-CA" w:eastAsia="en-US"/>
        </w:rPr>
        <w:t>column.</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Click on alarm description in </w:t>
      </w:r>
      <w:r w:rsidRPr="00F422CC">
        <w:rPr>
          <w:rFonts w:eastAsia="Corbel" w:cs="Calibri"/>
          <w:b/>
          <w:bCs/>
          <w:lang w:val="en-CA" w:eastAsia="en-US"/>
        </w:rPr>
        <w:t xml:space="preserve">Alarm </w:t>
      </w:r>
      <w:r w:rsidRPr="00F422CC">
        <w:rPr>
          <w:rFonts w:eastAsia="Corbel" w:cs="Calibri"/>
          <w:lang w:val="en-CA" w:eastAsia="en-US"/>
        </w:rPr>
        <w:t xml:space="preserve">column. </w:t>
      </w:r>
      <w:r w:rsidRPr="00F422CC">
        <w:rPr>
          <w:rFonts w:eastAsia="Corbel" w:cs="Calibri"/>
          <w:b/>
          <w:bCs/>
          <w:lang w:val="en-CA" w:eastAsia="en-US"/>
        </w:rPr>
        <w:t xml:space="preserve">Alarm details </w:t>
      </w:r>
      <w:r w:rsidRPr="00F422CC">
        <w:rPr>
          <w:rFonts w:eastAsia="Corbel" w:cs="Calibri"/>
          <w:lang w:val="en-CA" w:eastAsia="en-US"/>
        </w:rPr>
        <w:t xml:space="preserve">window will appear, showing detailed alarm </w:t>
      </w:r>
      <w:r w:rsidRPr="00F422CC">
        <w:rPr>
          <w:rFonts w:eastAsia="Corbel" w:cs="Calibri"/>
          <w:color w:val="000000"/>
          <w:lang w:val="en-CA" w:eastAsia="en-US"/>
        </w:rPr>
        <w:t>information, as well as sensor readings (if available) during the time of alarm.</w:t>
      </w: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noProof/>
          <w:lang w:val="en-CA" w:eastAsia="en-US"/>
        </w:rPr>
        <w:drawing>
          <wp:inline distT="0" distB="0" distL="0" distR="0" wp14:anchorId="1A942E52" wp14:editId="35FB3678">
            <wp:extent cx="5943600" cy="44577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6.5</w:t>
      </w:r>
      <w:r>
        <w:rPr>
          <w:rFonts w:eastAsia="SimSun" w:cs="Calibri"/>
          <w:caps/>
          <w:spacing w:val="15"/>
          <w:sz w:val="24"/>
        </w:rPr>
        <w:tab/>
      </w:r>
      <w:r w:rsidR="00F422CC" w:rsidRPr="00F422CC">
        <w:rPr>
          <w:rFonts w:eastAsia="SimSun" w:cs="Calibri"/>
          <w:caps/>
          <w:spacing w:val="15"/>
          <w:sz w:val="24"/>
        </w:rPr>
        <w:t>Header Section</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Summary </w:t>
      </w:r>
      <w:r w:rsidRPr="00F422CC">
        <w:rPr>
          <w:rFonts w:eastAsia="Corbel" w:cs="Calibri"/>
          <w:lang w:val="en-CA" w:eastAsia="en-US"/>
        </w:rPr>
        <w:t>mode.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ind w:left="1620"/>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0288" behindDoc="0" locked="0" layoutInCell="1" allowOverlap="1" wp14:anchorId="1E26E68F" wp14:editId="3344C358">
            <wp:simplePos x="0" y="0"/>
            <wp:positionH relativeFrom="margin">
              <wp:align>right</wp:align>
            </wp:positionH>
            <wp:positionV relativeFrom="paragraph">
              <wp:posOffset>6985</wp:posOffset>
            </wp:positionV>
            <wp:extent cx="5943600" cy="4509135"/>
            <wp:effectExtent l="0" t="0" r="0" b="5715"/>
            <wp:wrapNone/>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09135"/>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rPr>
          <w:rFonts w:eastAsia="SimSun" w:cs="Calibri"/>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Table </w:t>
      </w:r>
      <w:r w:rsidRPr="00F422CC">
        <w:rPr>
          <w:rFonts w:eastAsia="Corbel" w:cs="Calibri"/>
          <w:lang w:val="en-CA" w:eastAsia="en-US"/>
        </w:rPr>
        <w:t>mode.</w:t>
      </w:r>
    </w:p>
    <w:p w:rsidR="00F422CC" w:rsidRPr="00F422CC" w:rsidRDefault="00F422CC" w:rsidP="00F422CC">
      <w:pPr>
        <w:tabs>
          <w:tab w:val="left" w:pos="720"/>
        </w:tabs>
        <w:spacing w:after="120" w:line="240" w:lineRule="auto"/>
        <w:ind w:left="1620"/>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r w:rsidRPr="00F422CC">
        <w:rPr>
          <w:rFonts w:eastAsia="Corbel" w:cs="Tahoma"/>
          <w:noProof/>
          <w:lang w:val="en-CA" w:eastAsia="en-US"/>
        </w:rPr>
        <w:drawing>
          <wp:anchor distT="0" distB="0" distL="114300" distR="114300" simplePos="0" relativeHeight="251661312" behindDoc="0" locked="0" layoutInCell="1" allowOverlap="1" wp14:anchorId="5567BB1D" wp14:editId="0877BE1F">
            <wp:simplePos x="0" y="0"/>
            <wp:positionH relativeFrom="column">
              <wp:posOffset>-31750</wp:posOffset>
            </wp:positionH>
            <wp:positionV relativeFrom="paragraph">
              <wp:posOffset>-36195</wp:posOffset>
            </wp:positionV>
            <wp:extent cx="5943600" cy="4425950"/>
            <wp:effectExtent l="0" t="0" r="0"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On the header section (</w:t>
      </w:r>
      <w:r w:rsidRPr="00F422CC">
        <w:rPr>
          <w:rFonts w:eastAsia="Corbel" w:cs="Calibri"/>
          <w:b/>
          <w:bCs/>
          <w:lang w:val="en-CA" w:eastAsia="en-US"/>
        </w:rPr>
        <w:t>1</w:t>
      </w:r>
      <w:r w:rsidRPr="00F422CC">
        <w:rPr>
          <w:rFonts w:eastAsia="Corbel" w:cs="Calibri"/>
          <w:lang w:val="en-CA" w:eastAsia="en-US"/>
        </w:rPr>
        <w:t>) are located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color w:val="000000"/>
          <w:lang w:val="en-CA" w:eastAsia="en-US"/>
        </w:rPr>
      </w:pPr>
      <w:r w:rsidRPr="00F422CC">
        <w:rPr>
          <w:rFonts w:eastAsia="Corbel" w:cs="Calibri"/>
          <w:lang w:val="en-CA" w:eastAsia="en-US"/>
        </w:rPr>
        <w:t xml:space="preserve">If you have </w:t>
      </w:r>
      <w:r w:rsidRPr="00F422CC">
        <w:rPr>
          <w:rFonts w:eastAsia="Corbel" w:cs="Calibri"/>
          <w:b/>
          <w:bCs/>
          <w:lang w:val="en-CA" w:eastAsia="en-US"/>
        </w:rPr>
        <w:t xml:space="preserve">Administrator </w:t>
      </w:r>
      <w:r w:rsidRPr="00F422CC">
        <w:rPr>
          <w:rFonts w:eastAsia="Corbel" w:cs="Calibri"/>
          <w:lang w:val="en-CA" w:eastAsia="en-US"/>
        </w:rPr>
        <w:t xml:space="preserve">privileges for the current site, you may create or modify the floor plan of this </w:t>
      </w:r>
      <w:r w:rsidRPr="00F422CC">
        <w:rPr>
          <w:rFonts w:eastAsia="Corbel" w:cs="Calibri"/>
          <w:color w:val="000000"/>
          <w:lang w:val="en-CA" w:eastAsia="en-US"/>
        </w:rPr>
        <w:t>site.</w:t>
      </w:r>
    </w:p>
    <w:p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In Main interface, switch to "Plan" display mode. The floor plan of the currently selected site will be displayed. If you don't see a floor plan, it means it's not created yet.</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Click the red arrow icon in lower-right corner of the floor plan area to edit the floor plan (3).</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r w:rsidRPr="00F422CC">
        <w:rPr>
          <w:rFonts w:eastAsia="Corbel" w:cs="Tahoma"/>
          <w:noProof/>
          <w:lang w:val="en-CA" w:eastAsia="en-US"/>
        </w:rPr>
        <w:drawing>
          <wp:anchor distT="0" distB="0" distL="114300" distR="114300" simplePos="0" relativeHeight="251662336" behindDoc="0" locked="0" layoutInCell="1" allowOverlap="1" wp14:anchorId="07822619" wp14:editId="0E04112B">
            <wp:simplePos x="0" y="0"/>
            <wp:positionH relativeFrom="column">
              <wp:posOffset>-63500</wp:posOffset>
            </wp:positionH>
            <wp:positionV relativeFrom="paragraph">
              <wp:posOffset>76200</wp:posOffset>
            </wp:positionV>
            <wp:extent cx="5943600" cy="4411345"/>
            <wp:effectExtent l="0" t="0" r="0" b="8255"/>
            <wp:wrapNone/>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b/>
          <w:bCs/>
          <w:i/>
          <w:iCs/>
          <w:lang w:val="en-CA" w:eastAsia="en-US"/>
        </w:rPr>
        <w:lastRenderedPageBreak/>
        <w:t xml:space="preserve">Plan </w:t>
      </w:r>
      <w:r w:rsidRPr="00F422CC">
        <w:rPr>
          <w:rFonts w:eastAsia="Corbel" w:cs="Calibri"/>
          <w:lang w:val="en-CA" w:eastAsia="en-US"/>
        </w:rPr>
        <w:t>Display mode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editor menu will be displayed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following tools are available: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Draw</w:t>
      </w:r>
      <w:r w:rsidRPr="00F422CC">
        <w:rPr>
          <w:rFonts w:eastAsia="Corbel" w:cs="Calibri"/>
          <w:lang w:val="en-CA" w:eastAsia="en-US"/>
        </w:rPr>
        <w:t>: to draw lines (representing walls and dividers).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Erase</w:t>
      </w:r>
      <w:r w:rsidRPr="00F422CC">
        <w:rPr>
          <w:rFonts w:eastAsia="Corbel" w:cs="Calibri"/>
          <w:lang w:val="en-CA" w:eastAsia="en-US"/>
        </w:rPr>
        <w:t>: to erase lines, objects and points.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Object</w:t>
      </w:r>
      <w:r w:rsidRPr="00F422CC">
        <w:rPr>
          <w:rFonts w:eastAsia="Corbel" w:cs="Calibri"/>
          <w:lang w:val="en-CA" w:eastAsia="en-US"/>
        </w:rPr>
        <w:t>: to put an icon of the object (e.g. freezer) on the plan. Click on the object repeatedly to change icons.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Point</w:t>
      </w:r>
      <w:r w:rsidRPr="00F422CC">
        <w:rPr>
          <w:rFonts w:eastAsia="Corbel" w:cs="Calibri"/>
          <w:lang w:val="en-CA" w:eastAsia="en-US"/>
        </w:rPr>
        <w:t>: to put a point display on the plan. Click on the object repeatedly to change the orientation of the point display. Click on the white arrow on the point display to choose a point.</w:t>
      </w:r>
    </w:p>
    <w:p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Click the Save button to save your floor plan. It will be available to all users watching this site.</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 xml:space="preserve">To discard changes and reload the plan, click the </w:t>
      </w:r>
      <w:r w:rsidRPr="00F422CC">
        <w:rPr>
          <w:rFonts w:eastAsia="Corbel" w:cs="Calibri"/>
          <w:b/>
          <w:bCs/>
          <w:lang w:val="en-CA" w:eastAsia="en-US"/>
        </w:rPr>
        <w:t xml:space="preserve">Reload </w:t>
      </w:r>
      <w:r w:rsidRPr="00F422CC">
        <w:rPr>
          <w:rFonts w:eastAsia="Corbel" w:cs="Calibri"/>
          <w:lang w:val="en-CA" w:eastAsia="en-US"/>
        </w:rPr>
        <w:t>button.</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Click the red arrow icon (</w:t>
      </w:r>
      <w:r w:rsidRPr="00F422CC">
        <w:rPr>
          <w:rFonts w:eastAsia="Corbel" w:cs="Calibri"/>
          <w:b/>
          <w:bCs/>
          <w:lang w:val="en-CA" w:eastAsia="en-US"/>
        </w:rPr>
        <w:t>3</w:t>
      </w:r>
      <w:r w:rsidRPr="00F422CC">
        <w:rPr>
          <w:rFonts w:eastAsia="Corbel" w:cs="Calibri"/>
          <w:lang w:val="en-CA" w:eastAsia="en-US"/>
        </w:rPr>
        <w:t>) to close the editor.</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41C1D223" wp14:editId="361A4F46">
            <wp:extent cx="5943600" cy="4391025"/>
            <wp:effectExtent l="0" t="0" r="0" b="9525"/>
            <wp:docPr id="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 xml:space="preserve">Click on </w:t>
      </w:r>
      <w:r w:rsidRPr="00F422CC">
        <w:rPr>
          <w:rFonts w:eastAsia="Corbel" w:cs="Calibri"/>
          <w:b/>
          <w:bCs/>
          <w:lang w:val="en-CA" w:eastAsia="en-US"/>
        </w:rPr>
        <w:t xml:space="preserve">Sensor Readings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Sensors Readings </w:t>
      </w:r>
      <w:r w:rsidRPr="00F422CC">
        <w:rPr>
          <w:rFonts w:eastAsia="Corbel" w:cs="Calibri"/>
          <w:lang w:val="en-CA" w:eastAsia="en-US"/>
        </w:rPr>
        <w:t>(</w:t>
      </w:r>
      <w:r w:rsidRPr="00F422CC">
        <w:rPr>
          <w:rFonts w:eastAsia="Corbel" w:cs="Calibri"/>
          <w:b/>
          <w:bCs/>
          <w:lang w:val="en-CA" w:eastAsia="en-US"/>
        </w:rPr>
        <w:t>1</w:t>
      </w:r>
      <w:r w:rsidRPr="00F422CC">
        <w:rPr>
          <w:rFonts w:eastAsia="Corbel" w:cs="Calibri"/>
          <w:lang w:val="en-CA" w:eastAsia="en-US"/>
        </w:rPr>
        <w:t xml:space="preserve">) interface is used for generating reports or graphics based on sensors readings </w:t>
      </w:r>
      <w:r w:rsidRPr="00F422CC">
        <w:rPr>
          <w:rFonts w:eastAsia="Corbel" w:cs="Calibri"/>
          <w:color w:val="000000"/>
          <w:lang w:val="en-CA" w:eastAsia="en-US"/>
        </w:rPr>
        <w:t xml:space="preserve">(temperature, humidity, pressure etc.) stored in database.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Sensor Readings window (2):</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Points: </w:t>
      </w:r>
      <w:r w:rsidRPr="00F422CC">
        <w:rPr>
          <w:rFonts w:eastAsia="Corbel" w:cs="Calibri"/>
          <w:lang w:val="en-CA" w:eastAsia="en-US"/>
        </w:rPr>
        <w:t xml:space="preserve">Select point name(s) to use for building report or graphic.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 For graph and PDF report types you may select up to 5 points. PDF reports are limited to 8 data columns.</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color w:val="000000"/>
          <w:lang w:val="en-CA" w:eastAsia="en-US"/>
        </w:rPr>
        <w:t xml:space="preserve">Show deleted points: </w:t>
      </w:r>
      <w:r w:rsidRPr="00F422CC">
        <w:rPr>
          <w:rFonts w:eastAsia="Corbel" w:cs="Calibri"/>
          <w:color w:val="000000"/>
          <w:lang w:val="en-CA" w:eastAsia="en-US"/>
        </w:rPr>
        <w:t xml:space="preserve">Select </w:t>
      </w:r>
      <w:r w:rsidRPr="00F422CC">
        <w:rPr>
          <w:rFonts w:eastAsia="Corbel" w:cs="Calibri"/>
          <w:b/>
          <w:bCs/>
          <w:color w:val="000000"/>
          <w:lang w:val="en-CA" w:eastAsia="en-US"/>
        </w:rPr>
        <w:t xml:space="preserve">Show deleted </w:t>
      </w:r>
      <w:r w:rsidRPr="00F422CC">
        <w:rPr>
          <w:rFonts w:eastAsia="Corbel" w:cs="Calibri"/>
          <w:color w:val="000000"/>
          <w:lang w:val="en-CA" w:eastAsia="en-US"/>
        </w:rPr>
        <w:t>checkbox if you want to select previously deleted point. Deleted points will be displayed in the list ending with asterisk (</w:t>
      </w:r>
      <w:r w:rsidRPr="00F422CC">
        <w:rPr>
          <w:rFonts w:eastAsia="Corbel" w:cs="Calibri"/>
          <w:b/>
          <w:bCs/>
          <w:color w:val="000000"/>
          <w:lang w:val="en-CA" w:eastAsia="en-US"/>
        </w:rPr>
        <w:t>*</w:t>
      </w:r>
      <w:r w:rsidRPr="00F422CC">
        <w:rPr>
          <w:rFonts w:eastAsia="Corbel" w:cs="Calibri"/>
          <w:color w:val="000000"/>
          <w:lang w:val="en-CA" w:eastAsia="en-US"/>
        </w:rPr>
        <w:t>).</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Units of display:</w:t>
      </w: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one of these temperature units from drop down list:</w:t>
      </w:r>
    </w:p>
    <w:p w:rsidR="00F422CC" w:rsidRP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Degree C (Celsius) or Degree F (Fahrenheit) or Degree K (Kelvin)</w:t>
      </w: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pressure units from drop down list:</w:t>
      </w:r>
    </w:p>
    <w:p w:rsid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PSI, Atm., bar, cm WC or in WC</w:t>
      </w: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Pr="00F422CC" w:rsidRDefault="00EC0CB2" w:rsidP="00EC0CB2">
      <w:pPr>
        <w:tabs>
          <w:tab w:val="left" w:pos="720"/>
        </w:tabs>
        <w:spacing w:after="120" w:line="240" w:lineRule="auto"/>
        <w:ind w:left="3240"/>
        <w:rPr>
          <w:rFonts w:eastAsia="Corbel" w:cs="Calibri"/>
          <w:lang w:val="en-CA" w:eastAsia="en-US"/>
        </w:rPr>
      </w:pP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lastRenderedPageBreak/>
        <w:t>Select humidity units from drop down list:</w:t>
      </w:r>
    </w:p>
    <w:p w:rsidR="00F422CC" w:rsidRPr="00EC0CB2" w:rsidRDefault="00F422CC" w:rsidP="00125DEA">
      <w:pPr>
        <w:numPr>
          <w:ilvl w:val="0"/>
          <w:numId w:val="12"/>
        </w:numPr>
        <w:tabs>
          <w:tab w:val="left" w:pos="720"/>
        </w:tabs>
        <w:spacing w:after="120" w:line="240" w:lineRule="auto"/>
        <w:rPr>
          <w:rFonts w:eastAsia="Corbel" w:cs="Calibri"/>
          <w:lang w:val="en-CA" w:eastAsia="en-US"/>
        </w:rPr>
      </w:pPr>
      <w:r w:rsidRPr="00EC0CB2">
        <w:rPr>
          <w:rFonts w:eastAsia="Corbel" w:cs="Calibri"/>
          <w:lang w:val="en-CA" w:eastAsia="en-US"/>
        </w:rPr>
        <w:t>% RH</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43A75418" wp14:editId="48423E49">
            <wp:extent cx="5943600" cy="4505325"/>
            <wp:effectExtent l="0" t="0" r="0" b="9525"/>
            <wp:docPr id="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3240"/>
        <w:rPr>
          <w:rFonts w:eastAsia="Corbel" w:cs="Calibri"/>
          <w:lang w:val="en-CA" w:eastAsia="en-US"/>
        </w:rPr>
      </w:pPr>
    </w:p>
    <w:p w:rsidR="00F422CC" w:rsidRPr="00F422CC" w:rsidRDefault="00F422CC" w:rsidP="00F422CC">
      <w:pPr>
        <w:tabs>
          <w:tab w:val="left" w:pos="720"/>
        </w:tabs>
        <w:spacing w:after="120" w:line="240" w:lineRule="auto"/>
        <w:ind w:left="3240"/>
        <w:rPr>
          <w:rFonts w:eastAsia="Corbel" w:cs="Calibri"/>
          <w:lang w:val="en-CA" w:eastAsia="en-US"/>
        </w:rPr>
      </w:pPr>
    </w:p>
    <w:p w:rsidR="00F422CC" w:rsidRPr="00F422CC" w:rsidRDefault="00F422CC" w:rsidP="00F422CC">
      <w:pPr>
        <w:rPr>
          <w:rFonts w:eastAsia="SimSun" w:cs="Calibri"/>
          <w:color w:val="000000"/>
        </w:rPr>
      </w:pPr>
      <w:r w:rsidRPr="00F422CC">
        <w:rPr>
          <w:rFonts w:eastAsia="SimSun" w:cs="Calibri"/>
          <w:color w:val="000000"/>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(Text Report)</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0551EC39" wp14:editId="221374B8">
            <wp:extent cx="5943600" cy="4524375"/>
            <wp:effectExtent l="0" t="0" r="0" b="9525"/>
            <wp:docPr id="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F422CC" w:rsidRPr="00F422CC" w:rsidRDefault="00F422CC" w:rsidP="00F422CC">
      <w:pPr>
        <w:rPr>
          <w:rFonts w:eastAsia="SimSun" w:cs="Calibri"/>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(Graph report)</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32DFEF78" wp14:editId="4E8E9FAC">
            <wp:extent cx="5943600" cy="4448175"/>
            <wp:effectExtent l="0" t="0" r="0" b="9525"/>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rPr>
          <w:rFonts w:eastAsia="SimSun" w:cs="Calibri"/>
        </w:rPr>
      </w:pPr>
    </w:p>
    <w:p w:rsidR="00F422CC" w:rsidRPr="00F422CC" w:rsidRDefault="00F422CC" w:rsidP="00F422CC">
      <w:pPr>
        <w:rPr>
          <w:rFonts w:eastAsia="Corbel" w:cs="Calibri"/>
          <w:lang w:val="en-CA" w:eastAsia="en-US"/>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(PDF report)</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53F2A13D" wp14:editId="1D4F13A8">
            <wp:extent cx="5943600" cy="4429125"/>
            <wp:effectExtent l="0" t="0" r="0" b="9525"/>
            <wp:docPr id="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rPr>
          <w:rFonts w:eastAsia="SimSun" w:cs="Calibri"/>
        </w:rPr>
      </w:pPr>
      <w:r w:rsidRPr="00F422CC">
        <w:rPr>
          <w:rFonts w:eastAsia="SimSun" w:cs="Calibri"/>
        </w:rPr>
        <w:br w:type="page"/>
      </w: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6.6</w:t>
      </w:r>
      <w:r>
        <w:rPr>
          <w:rFonts w:eastAsia="SimSun" w:cs="Tahoma"/>
          <w:caps/>
          <w:spacing w:val="15"/>
          <w:sz w:val="24"/>
        </w:rPr>
        <w:tab/>
      </w:r>
      <w:r w:rsidR="00F422CC" w:rsidRPr="00F422CC">
        <w:rPr>
          <w:rFonts w:eastAsia="SimSun" w:cs="Tahoma"/>
          <w:caps/>
          <w:spacing w:val="15"/>
          <w:sz w:val="24"/>
        </w:rPr>
        <w:t>alarms</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lang w:val="en-CA" w:eastAsia="en-US"/>
        </w:rPr>
        <w:t>6.6.1</w:t>
      </w:r>
      <w:r w:rsidRPr="00F422CC">
        <w:rPr>
          <w:rFonts w:eastAsia="Corbel" w:cs="Calibri"/>
          <w:lang w:val="en-CA" w:eastAsia="en-US"/>
        </w:rPr>
        <w:tab/>
        <w:t xml:space="preserve">Click on </w:t>
      </w:r>
      <w:r w:rsidRPr="00F422CC">
        <w:rPr>
          <w:rFonts w:eastAsia="Corbel" w:cs="Calibri"/>
          <w:b/>
          <w:bCs/>
          <w:lang w:val="en-CA" w:eastAsia="en-US"/>
        </w:rPr>
        <w:t xml:space="preserve">Alarms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3"/>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Alarms </w:t>
      </w:r>
      <w:r w:rsidRPr="00F422CC">
        <w:rPr>
          <w:rFonts w:eastAsia="Corbel" w:cs="Calibri"/>
          <w:lang w:val="en-CA" w:eastAsia="en-US"/>
        </w:rPr>
        <w:t xml:space="preserve">interface is used for generating reports of alarms conditions (such as </w:t>
      </w:r>
      <w:r w:rsidRPr="00F422CC">
        <w:rPr>
          <w:rFonts w:eastAsia="Corbel" w:cs="Calibri"/>
          <w:b/>
          <w:bCs/>
          <w:lang w:val="en-CA" w:eastAsia="en-US"/>
        </w:rPr>
        <w:t xml:space="preserve">parameter is not within the </w:t>
      </w:r>
      <w:r w:rsidRPr="00F422CC">
        <w:rPr>
          <w:rFonts w:eastAsia="Corbel" w:cs="Calibri"/>
          <w:b/>
          <w:bCs/>
          <w:color w:val="000000"/>
          <w:lang w:val="en-CA" w:eastAsia="en-US"/>
        </w:rPr>
        <w:t xml:space="preserve">acceptable limits </w:t>
      </w:r>
      <w:r w:rsidRPr="00F422CC">
        <w:rPr>
          <w:rFonts w:eastAsia="Corbel" w:cs="Calibri"/>
          <w:color w:val="000000"/>
          <w:lang w:val="en-CA" w:eastAsia="en-US"/>
        </w:rPr>
        <w:t xml:space="preserve">or </w:t>
      </w:r>
      <w:r w:rsidRPr="00F422CC">
        <w:rPr>
          <w:rFonts w:eastAsia="Corbel" w:cs="Calibri"/>
          <w:b/>
          <w:bCs/>
          <w:color w:val="000000"/>
          <w:lang w:val="en-CA" w:eastAsia="en-US"/>
        </w:rPr>
        <w:t>no sensor</w:t>
      </w:r>
      <w:r w:rsidRPr="00F422CC">
        <w:rPr>
          <w:rFonts w:eastAsia="Corbel" w:cs="Calibri"/>
          <w:color w:val="000000"/>
          <w:lang w:val="en-CA" w:eastAsia="en-US"/>
        </w:rPr>
        <w:t xml:space="preserve">) according to selected options for particular period of time.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rsidR="00F422CC" w:rsidRPr="00F422CC" w:rsidRDefault="00F422CC" w:rsidP="00F422CC">
      <w:pPr>
        <w:numPr>
          <w:ilvl w:val="2"/>
          <w:numId w:val="13"/>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Alarms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Sensor points: </w:t>
      </w:r>
      <w:r w:rsidRPr="00F422CC">
        <w:rPr>
          <w:rFonts w:eastAsia="Corbel" w:cs="Calibri"/>
          <w:lang w:val="en-CA" w:eastAsia="en-US"/>
        </w:rPr>
        <w:t xml:space="preserve">Select point name(s) to be use for building report.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w:t>
      </w:r>
    </w:p>
    <w:p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bCs/>
          <w:iCs/>
          <w:lang w:val="en-CA" w:eastAsia="en-US"/>
        </w:rPr>
      </w:pPr>
      <w:r w:rsidRPr="00F422CC">
        <w:rPr>
          <w:rFonts w:eastAsia="Corbel" w:cs="Calibri"/>
          <w:b/>
          <w:bCs/>
          <w:i/>
          <w:iCs/>
          <w:lang w:val="en-CA" w:eastAsia="en-US"/>
        </w:rPr>
        <w:t xml:space="preserve">Type of alarms: </w:t>
      </w:r>
      <w:r w:rsidRPr="00F422CC">
        <w:rPr>
          <w:rFonts w:eastAsia="Corbel" w:cs="Calibri"/>
          <w:bCs/>
          <w:iCs/>
          <w:lang w:val="en-CA" w:eastAsia="en-US"/>
        </w:rPr>
        <w:t>Select</w:t>
      </w:r>
      <w:r w:rsidRPr="00F422CC">
        <w:rPr>
          <w:rFonts w:eastAsia="Corbel" w:cs="Calibri"/>
          <w:b/>
          <w:bCs/>
          <w:i/>
          <w:iCs/>
          <w:lang w:val="en-CA" w:eastAsia="en-US"/>
        </w:rPr>
        <w:t xml:space="preserve"> Types of alarms </w:t>
      </w:r>
      <w:r w:rsidRPr="00F422CC">
        <w:rPr>
          <w:rFonts w:eastAsia="Corbel" w:cs="Calibri"/>
          <w:bCs/>
          <w:iCs/>
          <w:lang w:val="en-CA" w:eastAsia="en-US"/>
        </w:rPr>
        <w:t>you want to include into report by checking corresponding checkboxes. Available types:</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Calibri"/>
          <w:bCs/>
          <w:iCs/>
          <w:lang w:val="en-CA" w:eastAsia="en-US"/>
        </w:rPr>
      </w:pPr>
      <w:r w:rsidRPr="00F422CC">
        <w:rPr>
          <w:rFonts w:eastAsia="Corbel" w:cs="Calibri"/>
          <w:lang w:val="en-CA" w:eastAsia="en-US"/>
        </w:rPr>
        <w:t>No sensor</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Tahoma"/>
          <w:lang w:val="en-CA" w:eastAsia="en-US"/>
        </w:rPr>
        <w:t>High value and Low value</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lang w:val="en-CA" w:eastAsia="en-US"/>
        </w:rPr>
        <w:t>High-high value and Low-low value</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b/>
          <w:bCs/>
          <w:i/>
          <w:iCs/>
          <w:lang w:val="en-CA" w:eastAsia="en-US"/>
        </w:rPr>
        <w:t xml:space="preserve">Types of reports: </w:t>
      </w:r>
      <w:r w:rsidRPr="00F422CC">
        <w:rPr>
          <w:rFonts w:eastAsia="Corbel" w:cs="Calibri"/>
          <w:lang w:val="en-CA" w:eastAsia="en-US"/>
        </w:rPr>
        <w:t>Select report format you want to create. Available formats:</w:t>
      </w:r>
    </w:p>
    <w:p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lang w:val="en-CA" w:eastAsia="en-US"/>
        </w:rPr>
        <w:t>Text</w:t>
      </w:r>
      <w:r w:rsidRPr="00F422CC">
        <w:rPr>
          <w:rFonts w:eastAsia="Corbel" w:cs="Calibri"/>
          <w:lang w:val="en-CA" w:eastAsia="en-US"/>
        </w:rPr>
        <w:t>/HTML or PDF (additionally you can select the paper orientation).</w:t>
      </w:r>
    </w:p>
    <w:p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b/>
          <w:i/>
          <w:lang w:val="en-CA" w:eastAsia="en-US"/>
        </w:rPr>
        <w:t>Selection</w:t>
      </w:r>
      <w:r w:rsidRPr="00F422CC">
        <w:rPr>
          <w:rFonts w:eastAsia="Corbel" w:cs="Tahoma"/>
          <w:lang w:val="en-CA" w:eastAsia="en-US"/>
        </w:rPr>
        <w:t xml:space="preserve"> </w:t>
      </w:r>
      <w:r w:rsidRPr="00F422CC">
        <w:rPr>
          <w:rFonts w:eastAsia="Corbel" w:cs="Calibri"/>
          <w:b/>
          <w:i/>
          <w:lang w:val="en-CA" w:eastAsia="en-US"/>
        </w:rPr>
        <w:t>of the reporting period of time</w:t>
      </w:r>
      <w:r w:rsidRPr="00F422CC">
        <w:rPr>
          <w:rFonts w:eastAsia="Corbel" w:cs="Calibri"/>
          <w:lang w:val="en-CA" w:eastAsia="en-US"/>
        </w:rPr>
        <w:t xml:space="preserve">: Select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as reporting period (current day by default). To change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click on calendar button located at the right of the date edit box. Select date and time using calendar dialog.</w:t>
      </w:r>
    </w:p>
    <w:p w:rsidR="00F422CC" w:rsidRPr="00F422CC" w:rsidRDefault="00F422CC" w:rsidP="00F422CC">
      <w:pPr>
        <w:numPr>
          <w:ilvl w:val="5"/>
          <w:numId w:val="13"/>
        </w:numPr>
        <w:tabs>
          <w:tab w:val="left" w:pos="720"/>
        </w:tabs>
        <w:spacing w:after="120" w:line="240" w:lineRule="auto"/>
        <w:ind w:left="3870" w:hanging="1170"/>
        <w:rPr>
          <w:rFonts w:eastAsia="Corbel" w:cs="Calibri"/>
          <w:lang w:val="en-CA" w:eastAsia="en-US"/>
        </w:rPr>
      </w:pPr>
      <w:r w:rsidRPr="00F422CC">
        <w:rPr>
          <w:rFonts w:eastAsia="Corbel" w:cs="Calibri"/>
          <w:lang w:val="en-CA" w:eastAsia="en-US"/>
        </w:rPr>
        <w:t>It is possible to enter date and time into edit box manually. Use yyyy-mm-dd as date format and hh:mm as time format separated by space, e.g. 2006-05-25 18:45.</w:t>
      </w: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720"/>
        </w:tabs>
        <w:spacing w:after="120" w:line="240" w:lineRule="auto"/>
        <w:ind w:left="270" w:hanging="432"/>
        <w:rPr>
          <w:rFonts w:eastAsia="Corbel" w:cs="Calibri"/>
          <w:lang w:val="en-CA" w:eastAsia="en-US"/>
        </w:rPr>
      </w:pPr>
      <w:r w:rsidRPr="00F422CC">
        <w:rPr>
          <w:rFonts w:eastAsia="Corbel" w:cs="Calibri"/>
          <w:noProof/>
          <w:lang w:val="en-CA" w:eastAsia="en-US"/>
        </w:rPr>
        <w:lastRenderedPageBreak/>
        <w:drawing>
          <wp:inline distT="0" distB="0" distL="0" distR="0" wp14:anchorId="1E20886A" wp14:editId="15712151">
            <wp:extent cx="5943600" cy="4514850"/>
            <wp:effectExtent l="0" t="0" r="0" b="0"/>
            <wp:docPr id="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6.7</w:t>
      </w:r>
      <w:r>
        <w:rPr>
          <w:rFonts w:eastAsia="SimSun" w:cs="Tahoma"/>
          <w:caps/>
          <w:spacing w:val="15"/>
          <w:sz w:val="24"/>
        </w:rPr>
        <w:tab/>
      </w:r>
      <w:r w:rsidR="00F422CC" w:rsidRPr="00F422CC">
        <w:rPr>
          <w:rFonts w:eastAsia="SimSun" w:cs="Tahoma"/>
          <w:caps/>
          <w:spacing w:val="15"/>
          <w:sz w:val="24"/>
        </w:rPr>
        <w:t>Audit trails</w:t>
      </w:r>
    </w:p>
    <w:p w:rsidR="00F422CC" w:rsidRPr="00F422CC" w:rsidRDefault="00F422CC" w:rsidP="00F422CC">
      <w:pPr>
        <w:numPr>
          <w:ilvl w:val="2"/>
          <w:numId w:val="14"/>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Audit trails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Audit trails </w:t>
      </w:r>
      <w:r w:rsidRPr="00F422CC">
        <w:rPr>
          <w:rFonts w:eastAsia="Corbel" w:cs="Calibri"/>
          <w:lang w:val="en-CA" w:eastAsia="en-US"/>
        </w:rPr>
        <w:t xml:space="preserve">interface is used to display audit trails recorded by </w:t>
      </w:r>
      <w:r w:rsidRPr="00F422CC">
        <w:rPr>
          <w:rFonts w:eastAsia="Corbel" w:cs="Calibri"/>
          <w:b/>
          <w:bCs/>
          <w:i/>
          <w:iCs/>
          <w:lang w:val="en-CA" w:eastAsia="en-US"/>
        </w:rPr>
        <w:t xml:space="preserve">Mirador™ </w:t>
      </w:r>
      <w:r w:rsidRPr="00F422CC">
        <w:rPr>
          <w:rFonts w:eastAsia="Corbel" w:cs="Calibri"/>
          <w:lang w:val="en-CA" w:eastAsia="en-US"/>
        </w:rPr>
        <w:t xml:space="preserve">system.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Audit trails window (2):</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Selection of the reporting period of time: </w:t>
      </w:r>
      <w:r w:rsidRPr="00F422CC">
        <w:rPr>
          <w:rFonts w:eastAsia="Corbel" w:cs="Calibri"/>
          <w:lang w:val="en-CA" w:eastAsia="en-US"/>
        </w:rPr>
        <w:t xml:space="preserve">Select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as reporting period (current day by default). To change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click on </w:t>
      </w:r>
      <w:r w:rsidRPr="00F422CC">
        <w:rPr>
          <w:rFonts w:eastAsia="Corbel" w:cs="Calibri"/>
          <w:b/>
          <w:bCs/>
          <w:lang w:val="en-CA" w:eastAsia="en-US"/>
        </w:rPr>
        <w:t xml:space="preserve">calendar </w:t>
      </w:r>
      <w:r w:rsidRPr="00F422CC">
        <w:rPr>
          <w:rFonts w:eastAsia="Corbel" w:cs="Calibri"/>
          <w:lang w:val="en-CA" w:eastAsia="en-US"/>
        </w:rPr>
        <w:t>button located at the right of the date edit box.</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lang w:val="en-CA" w:eastAsia="en-US"/>
        </w:rPr>
        <w:t xml:space="preserve">Select date and time using calendar dialog. It is possible to enter date and time into edit box manually. Use </w:t>
      </w:r>
      <w:r w:rsidRPr="00F422CC">
        <w:rPr>
          <w:rFonts w:eastAsia="Corbel" w:cs="Calibri"/>
          <w:b/>
          <w:bCs/>
          <w:lang w:val="en-CA" w:eastAsia="en-US"/>
        </w:rPr>
        <w:t xml:space="preserve">yyyy-mm-dd </w:t>
      </w:r>
      <w:r w:rsidRPr="00F422CC">
        <w:rPr>
          <w:rFonts w:eastAsia="Corbel" w:cs="Calibri"/>
          <w:lang w:val="en-CA" w:eastAsia="en-US"/>
        </w:rPr>
        <w:t xml:space="preserve">as date format and </w:t>
      </w:r>
      <w:r w:rsidRPr="00F422CC">
        <w:rPr>
          <w:rFonts w:eastAsia="Corbel" w:cs="Calibri"/>
          <w:b/>
          <w:bCs/>
          <w:lang w:val="en-CA" w:eastAsia="en-US"/>
        </w:rPr>
        <w:t xml:space="preserve">hh:mm </w:t>
      </w:r>
      <w:r w:rsidRPr="00F422CC">
        <w:rPr>
          <w:rFonts w:eastAsia="Corbel" w:cs="Calibri"/>
          <w:lang w:val="en-CA" w:eastAsia="en-US"/>
        </w:rPr>
        <w:t>as time format separated by space, e.g. 2006-05-25 18:45.</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Type of audit records: </w:t>
      </w:r>
      <w:r w:rsidRPr="00F422CC">
        <w:rPr>
          <w:rFonts w:eastAsia="Corbel" w:cs="Calibri"/>
          <w:lang w:val="en-CA" w:eastAsia="en-US"/>
        </w:rPr>
        <w:t>Select type of audit records you want to display. Available audit records types: All, System, Configuration.</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lang w:val="en-CA" w:eastAsia="en-US"/>
        </w:rPr>
        <w:t xml:space="preserve">Site: </w:t>
      </w:r>
      <w:r w:rsidRPr="00F422CC">
        <w:rPr>
          <w:rFonts w:eastAsia="Corbel" w:cs="Calibri"/>
          <w:lang w:val="en-CA" w:eastAsia="en-US"/>
        </w:rPr>
        <w:t xml:space="preserve">Select a site where you have Administrator privileges or "All" to show events for all sites. Note: some </w:t>
      </w:r>
      <w:r w:rsidRPr="00F422CC">
        <w:rPr>
          <w:rFonts w:eastAsia="Corbel" w:cs="Calibri"/>
          <w:color w:val="000000"/>
          <w:lang w:val="en-CA" w:eastAsia="en-US"/>
        </w:rPr>
        <w:t>event types don't belong to any site and are always displayed.</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User: </w:t>
      </w:r>
      <w:r w:rsidRPr="00F422CC">
        <w:rPr>
          <w:rFonts w:eastAsia="Corbel" w:cs="Calibri"/>
          <w:color w:val="000000"/>
          <w:lang w:val="en-CA" w:eastAsia="en-US"/>
        </w:rPr>
        <w:t xml:space="preserve">In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list select the name of the user (if you want to see records related to one particular user) or select </w:t>
      </w:r>
      <w:r w:rsidRPr="00F422CC">
        <w:rPr>
          <w:rFonts w:eastAsia="Corbel" w:cs="Calibri"/>
          <w:b/>
          <w:bCs/>
          <w:color w:val="000000"/>
          <w:lang w:val="en-CA" w:eastAsia="en-US"/>
        </w:rPr>
        <w:t xml:space="preserve">All </w:t>
      </w:r>
      <w:r w:rsidRPr="00F422CC">
        <w:rPr>
          <w:rFonts w:eastAsia="Corbel" w:cs="Calibri"/>
          <w:color w:val="000000"/>
          <w:lang w:val="en-CA" w:eastAsia="en-US"/>
        </w:rPr>
        <w:t>if you want to include records for all users.</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Show deleted users: </w:t>
      </w:r>
      <w:r w:rsidRPr="00F422CC">
        <w:rPr>
          <w:rFonts w:eastAsia="Corbel" w:cs="Calibri"/>
          <w:color w:val="000000"/>
          <w:lang w:val="en-CA" w:eastAsia="en-US"/>
        </w:rPr>
        <w:t xml:space="preserve">Check </w:t>
      </w:r>
      <w:r w:rsidRPr="00F422CC">
        <w:rPr>
          <w:rFonts w:eastAsia="Corbel" w:cs="Calibri"/>
          <w:b/>
          <w:bCs/>
          <w:color w:val="000000"/>
          <w:lang w:val="en-CA" w:eastAsia="en-US"/>
        </w:rPr>
        <w:t xml:space="preserve">Show deleted users </w:t>
      </w:r>
      <w:r w:rsidRPr="00F422CC">
        <w:rPr>
          <w:rFonts w:eastAsia="Corbel" w:cs="Calibri"/>
          <w:color w:val="000000"/>
          <w:lang w:val="en-CA" w:eastAsia="en-US"/>
        </w:rPr>
        <w:t xml:space="preserve">checkbox to include names of the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box names of the users which were previously deleted into the </w:t>
      </w:r>
      <w:r w:rsidRPr="00F422CC">
        <w:rPr>
          <w:rFonts w:eastAsia="Corbel" w:cs="Calibri"/>
          <w:b/>
          <w:bCs/>
          <w:color w:val="000000"/>
          <w:lang w:val="en-CA" w:eastAsia="en-US"/>
        </w:rPr>
        <w:t xml:space="preserve">User </w:t>
      </w:r>
      <w:r w:rsidRPr="00F422CC">
        <w:rPr>
          <w:rFonts w:eastAsia="Corbel" w:cs="Calibri"/>
          <w:color w:val="000000"/>
          <w:lang w:val="en-CA" w:eastAsia="en-US"/>
        </w:rPr>
        <w:t>dropdown box. These names will be displayed ending with an asterisk symbol (</w:t>
      </w:r>
      <w:r w:rsidRPr="00F422CC">
        <w:rPr>
          <w:rFonts w:eastAsia="Corbel" w:cs="Calibri"/>
          <w:b/>
          <w:bCs/>
          <w:color w:val="000000"/>
          <w:lang w:val="en-CA" w:eastAsia="en-US"/>
        </w:rPr>
        <w:t>*</w:t>
      </w:r>
      <w:r w:rsidRPr="00F422CC">
        <w:rPr>
          <w:rFonts w:eastAsia="Corbel" w:cs="Calibri"/>
          <w:color w:val="000000"/>
          <w:lang w:val="en-CA" w:eastAsia="en-US"/>
        </w:rPr>
        <w:t>).</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Generating of report: </w:t>
      </w:r>
      <w:r w:rsidRPr="00F422CC">
        <w:rPr>
          <w:rFonts w:eastAsia="Corbel" w:cs="Calibri"/>
          <w:color w:val="000000"/>
          <w:lang w:val="en-CA" w:eastAsia="en-US"/>
        </w:rPr>
        <w:t xml:space="preserve">Click on </w:t>
      </w:r>
      <w:r w:rsidRPr="00F422CC">
        <w:rPr>
          <w:rFonts w:eastAsia="Corbel" w:cs="Calibri"/>
          <w:b/>
          <w:bCs/>
          <w:color w:val="000000"/>
          <w:lang w:val="en-CA" w:eastAsia="en-US"/>
        </w:rPr>
        <w:t xml:space="preserve">View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 xml:space="preserve">window to generate report according to selected options and parameters. Click on </w:t>
      </w:r>
      <w:r w:rsidRPr="00F422CC">
        <w:rPr>
          <w:rFonts w:eastAsia="Corbel" w:cs="Calibri"/>
          <w:b/>
          <w:bCs/>
          <w:color w:val="000000"/>
          <w:lang w:val="en-CA" w:eastAsia="en-US"/>
        </w:rPr>
        <w:t xml:space="preserve">Close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window to close this window. All selected options will be discarded.</w:t>
      </w:r>
    </w:p>
    <w:p w:rsidR="00F422CC" w:rsidRPr="00F422CC" w:rsidRDefault="00F422CC" w:rsidP="00F422CC">
      <w:pPr>
        <w:tabs>
          <w:tab w:val="left" w:pos="720"/>
        </w:tabs>
        <w:spacing w:after="120" w:line="240" w:lineRule="auto"/>
        <w:ind w:left="-90"/>
        <w:rPr>
          <w:rFonts w:eastAsia="Corbel" w:cs="Calibri"/>
          <w:color w:val="000000"/>
          <w:lang w:val="en-CA" w:eastAsia="en-US"/>
        </w:rPr>
      </w:pPr>
      <w:r w:rsidRPr="00F422CC">
        <w:rPr>
          <w:rFonts w:eastAsia="Corbel" w:cs="Calibri"/>
          <w:noProof/>
          <w:lang w:val="en-CA" w:eastAsia="en-US"/>
        </w:rPr>
        <w:lastRenderedPageBreak/>
        <w:drawing>
          <wp:inline distT="0" distB="0" distL="0" distR="0" wp14:anchorId="611E0985" wp14:editId="750892E2">
            <wp:extent cx="5943600" cy="4381500"/>
            <wp:effectExtent l="0" t="0" r="0" b="0"/>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870"/>
        <w:rPr>
          <w:rFonts w:eastAsia="Corbel" w:cs="Calibri"/>
          <w:color w:val="000000"/>
          <w:lang w:val="en-CA" w:eastAsia="en-US"/>
        </w:rPr>
      </w:pPr>
    </w:p>
    <w:p w:rsidR="00F422CC" w:rsidRPr="00F422CC" w:rsidRDefault="00F422CC" w:rsidP="00F422CC">
      <w:pPr>
        <w:rPr>
          <w:rFonts w:eastAsia="Corbel" w:cs="Calibri"/>
          <w:color w:val="000000"/>
          <w:lang w:val="en-CA" w:eastAsia="en-US"/>
        </w:rPr>
      </w:pPr>
      <w:r w:rsidRPr="00F422CC">
        <w:rPr>
          <w:rFonts w:eastAsia="SimSun" w:cs="Calibri"/>
          <w:color w:val="000000"/>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6.8</w:t>
      </w:r>
      <w:r>
        <w:rPr>
          <w:rFonts w:eastAsia="SimSun" w:cs="Tahoma"/>
          <w:caps/>
          <w:spacing w:val="15"/>
          <w:sz w:val="24"/>
        </w:rPr>
        <w:tab/>
      </w:r>
      <w:r w:rsidR="00F422CC" w:rsidRPr="00F422CC">
        <w:rPr>
          <w:rFonts w:eastAsia="SimSun" w:cs="Tahoma"/>
          <w:caps/>
          <w:spacing w:val="15"/>
          <w:sz w:val="24"/>
        </w:rPr>
        <w:t>points</w:t>
      </w:r>
    </w:p>
    <w:p w:rsidR="00F422CC" w:rsidRPr="00F422CC" w:rsidRDefault="00F422CC" w:rsidP="00F422CC">
      <w:pPr>
        <w:numPr>
          <w:ilvl w:val="2"/>
          <w:numId w:val="15"/>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Cs/>
          <w:lang w:val="en-CA" w:eastAsia="en-US"/>
        </w:rPr>
        <w:t xml:space="preserve">Points </w:t>
      </w:r>
      <w:r w:rsidRPr="00F422CC">
        <w:rPr>
          <w:rFonts w:eastAsia="Corbel" w:cs="Calibri"/>
          <w:lang w:val="en-CA" w:eastAsia="en-US"/>
        </w:rPr>
        <w:t>on the Main menu (</w:t>
      </w:r>
      <w:r w:rsidRPr="00F422CC">
        <w:rPr>
          <w:rFonts w:eastAsia="Corbel" w:cs="Calibri"/>
          <w:bCs/>
          <w:lang w:val="en-CA" w:eastAsia="en-US"/>
        </w:rPr>
        <w:t>1</w:t>
      </w:r>
      <w:r w:rsidRPr="00F422CC">
        <w:rPr>
          <w:rFonts w:eastAsia="Corbel" w:cs="Calibri"/>
          <w:lang w:val="en-CA" w:eastAsia="en-US"/>
        </w:rPr>
        <w:t>).</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Configuration: Points interface is used for configuration and setup of parameters (such as label or limits) </w:t>
      </w:r>
      <w:r w:rsidRPr="00F422CC">
        <w:rPr>
          <w:rFonts w:eastAsia="Corbel" w:cs="Calibri"/>
          <w:color w:val="000000"/>
          <w:lang w:val="en-CA" w:eastAsia="en-US"/>
        </w:rPr>
        <w:t xml:space="preserve">for monitored equipment or locations.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 xml:space="preserve">access level may use this interface. </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color w:val="000000"/>
          <w:lang w:val="en-CA" w:eastAsia="en-US"/>
        </w:rPr>
        <w:t xml:space="preserve">Points </w:t>
      </w:r>
      <w:r w:rsidRPr="00F422CC">
        <w:rPr>
          <w:rFonts w:eastAsia="Corbel" w:cs="Calibri"/>
          <w:color w:val="000000"/>
          <w:lang w:val="en-CA" w:eastAsia="en-US"/>
        </w:rPr>
        <w:t>window (</w:t>
      </w:r>
      <w:r w:rsidRPr="00F422CC">
        <w:rPr>
          <w:rFonts w:eastAsia="Corbel" w:cs="Calibri"/>
          <w:b/>
          <w:bCs/>
          <w:color w:val="000000"/>
          <w:lang w:val="en-CA" w:eastAsia="en-US"/>
        </w:rPr>
        <w:t>2</w:t>
      </w:r>
      <w:r w:rsidRPr="00F422CC">
        <w:rPr>
          <w:rFonts w:eastAsia="Corbel" w:cs="Calibri"/>
          <w:color w:val="000000"/>
          <w:lang w:val="en-CA" w:eastAsia="en-US"/>
        </w:rPr>
        <w:t>):</w:t>
      </w:r>
      <w:r w:rsidRPr="00F422CC">
        <w:rPr>
          <w:rFonts w:eastAsia="Corbel" w:cs="Calibri"/>
          <w:color w:val="000000"/>
          <w:lang w:val="en-CA" w:eastAsia="en-US"/>
        </w:rPr>
        <w:br/>
        <w:t xml:space="preserve">To edit parameters of a point, click on </w:t>
      </w:r>
      <w:r w:rsidRPr="00F422CC">
        <w:rPr>
          <w:rFonts w:eastAsia="Corbel" w:cs="Calibri"/>
          <w:b/>
          <w:bCs/>
          <w:color w:val="000000"/>
          <w:lang w:val="en-CA" w:eastAsia="en-US"/>
        </w:rPr>
        <w:t xml:space="preserve">Edit point </w:t>
      </w:r>
      <w:r w:rsidRPr="00F422CC">
        <w:rPr>
          <w:rFonts w:eastAsia="Corbel" w:cs="Calibri"/>
          <w:color w:val="000000"/>
          <w:lang w:val="en-CA" w:eastAsia="en-US"/>
        </w:rPr>
        <w:t>button to the right of the point (</w:t>
      </w:r>
      <w:r w:rsidRPr="00F422CC">
        <w:rPr>
          <w:rFonts w:eastAsia="Corbel" w:cs="Calibri"/>
          <w:b/>
          <w:bCs/>
          <w:color w:val="000000"/>
          <w:lang w:val="en-CA" w:eastAsia="en-US"/>
        </w:rPr>
        <w:t>A</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point </w:t>
      </w:r>
      <w:r w:rsidRPr="00F422CC">
        <w:rPr>
          <w:rFonts w:eastAsia="Corbel" w:cs="Calibri"/>
          <w:bCs/>
          <w:color w:val="000000"/>
          <w:lang w:val="en-CA" w:eastAsia="en-US"/>
        </w:rPr>
        <w:t>d</w:t>
      </w:r>
      <w:r w:rsidRPr="00F422CC">
        <w:rPr>
          <w:rFonts w:eastAsia="Corbel" w:cs="Calibri"/>
          <w:color w:val="000000"/>
          <w:lang w:val="en-CA" w:eastAsia="en-US"/>
        </w:rPr>
        <w:t>ialog window will pop-up (</w:t>
      </w:r>
      <w:r w:rsidRPr="00F422CC">
        <w:rPr>
          <w:rFonts w:eastAsia="Corbel" w:cs="Calibri"/>
          <w:b/>
          <w:bCs/>
          <w:color w:val="000000"/>
          <w:lang w:val="en-CA" w:eastAsia="en-US"/>
        </w:rPr>
        <w:t>3</w:t>
      </w:r>
      <w:r w:rsidRPr="00F422CC">
        <w:rPr>
          <w:rFonts w:eastAsia="Corbel" w:cs="Calibri"/>
          <w:color w:val="000000"/>
          <w:lang w:val="en-CA" w:eastAsia="en-US"/>
        </w:rPr>
        <w:t>). Fill out the following edit boxes:</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Point Name (This name is used as link between real-time data and floor plan).</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Description (Optional)</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High-High limit / High limit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Low limit / Low-Low limit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Limits alarm delay (delay before triggering an alarm when high, high-high, low or low-low limits reached)</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xml:space="preserve">Select type of the sensor in </w:t>
      </w:r>
      <w:r w:rsidRPr="00F422CC">
        <w:rPr>
          <w:rFonts w:eastAsia="Corbel" w:cs="Calibri"/>
          <w:b/>
          <w:bCs/>
          <w:lang w:val="en-CA" w:eastAsia="en-US"/>
        </w:rPr>
        <w:t xml:space="preserve">Point type </w:t>
      </w:r>
      <w:r w:rsidRPr="00F422CC">
        <w:rPr>
          <w:rFonts w:eastAsia="Corbel" w:cs="Calibri"/>
          <w:lang w:val="en-CA" w:eastAsia="en-US"/>
        </w:rPr>
        <w:t>dropdown list. Following types are available: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Unknown (Used by default for new point. A valid sensor type must be selected here).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Temperature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Pressure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Humidity</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58602A4D" wp14:editId="00E20CFA">
            <wp:extent cx="5943600" cy="4419600"/>
            <wp:effectExtent l="0" t="0" r="0" b="0"/>
            <wp:docPr id="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Points </w:t>
      </w:r>
      <w:r w:rsidRPr="00F422CC">
        <w:rPr>
          <w:rFonts w:eastAsia="Corbel" w:cs="Calibri"/>
          <w:lang w:val="en-CA" w:eastAsia="en-US"/>
        </w:rPr>
        <w:t xml:space="preserve">interface is used for configuration and setup of parameters (such as label or limits) </w:t>
      </w:r>
      <w:r w:rsidRPr="00F422CC">
        <w:rPr>
          <w:rFonts w:eastAsia="Corbel" w:cs="Calibri"/>
          <w:color w:val="000000"/>
          <w:lang w:val="en-CA" w:eastAsia="en-US"/>
        </w:rPr>
        <w:t>for monitored equipment or locations.</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Units of display </w:t>
      </w:r>
      <w:r w:rsidRPr="00F422CC">
        <w:rPr>
          <w:rFonts w:eastAsia="Corbel" w:cs="Calibri"/>
          <w:lang w:val="en-CA" w:eastAsia="en-US"/>
        </w:rPr>
        <w:t xml:space="preserve">for sensor in </w:t>
      </w:r>
      <w:r w:rsidRPr="00F422CC">
        <w:rPr>
          <w:rFonts w:eastAsia="Corbel" w:cs="Calibri"/>
          <w:b/>
          <w:bCs/>
          <w:lang w:val="en-CA" w:eastAsia="en-US"/>
        </w:rPr>
        <w:t xml:space="preserve">Units of display </w:t>
      </w:r>
      <w:r w:rsidRPr="00F422CC">
        <w:rPr>
          <w:rFonts w:eastAsia="Corbel" w:cs="Calibri"/>
          <w:lang w:val="en-CA" w:eastAsia="en-US"/>
        </w:rPr>
        <w:t xml:space="preserve">dropdown box. Following units are available </w:t>
      </w:r>
      <w:r w:rsidRPr="00F422CC">
        <w:rPr>
          <w:rFonts w:eastAsia="Corbel" w:cs="Calibri"/>
          <w:color w:val="000000"/>
          <w:lang w:val="en-CA" w:eastAsia="en-US"/>
        </w:rPr>
        <w:t>(depending on point type):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C (Celsius)</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F (Fahrenheit)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K (Kelvin)</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PSI</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Atm</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Bar</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cm WC</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in WC</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RH</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the sensor attached to this point in </w:t>
      </w:r>
      <w:r w:rsidRPr="00F422CC">
        <w:rPr>
          <w:rFonts w:eastAsia="Corbel" w:cs="Calibri"/>
          <w:b/>
          <w:bCs/>
          <w:lang w:val="en-CA" w:eastAsia="en-US"/>
        </w:rPr>
        <w:t xml:space="preserve">Sensor </w:t>
      </w:r>
      <w:r w:rsidRPr="00F422CC">
        <w:rPr>
          <w:rFonts w:eastAsia="Corbel" w:cs="Calibri"/>
          <w:lang w:val="en-CA" w:eastAsia="en-US"/>
        </w:rPr>
        <w:t xml:space="preserve">combo-box. You may click on </w:t>
      </w:r>
      <w:r w:rsidRPr="00F422CC">
        <w:rPr>
          <w:rFonts w:eastAsia="Corbel" w:cs="Calibri"/>
          <w:b/>
          <w:bCs/>
          <w:lang w:val="en-CA" w:eastAsia="en-US"/>
        </w:rPr>
        <w:t xml:space="preserve">History... </w:t>
      </w:r>
      <w:r w:rsidRPr="00F422CC">
        <w:rPr>
          <w:rFonts w:eastAsia="Corbel" w:cs="Calibri"/>
          <w:lang w:val="en-CA" w:eastAsia="en-US"/>
        </w:rPr>
        <w:t xml:space="preserve">link to view </w:t>
      </w:r>
      <w:r w:rsidRPr="00F422CC">
        <w:rPr>
          <w:rFonts w:eastAsia="Corbel" w:cs="Calibri"/>
          <w:color w:val="000000"/>
          <w:lang w:val="en-CA" w:eastAsia="en-US"/>
        </w:rPr>
        <w:t>sensor connections &amp; disconnections history for this point.</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lastRenderedPageBreak/>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 xml:space="preserve">button to close window and cancel all changes. </w:t>
      </w:r>
      <w:r w:rsidRPr="00F422CC">
        <w:rPr>
          <w:rFonts w:eastAsia="Corbel" w:cs="Calibri"/>
          <w:color w:val="000000"/>
          <w:lang w:val="en-CA" w:eastAsia="en-US"/>
        </w:rPr>
        <w:t xml:space="preserve">A group of points can be edited at the same time using </w:t>
      </w:r>
      <w:r w:rsidRPr="00F422CC">
        <w:rPr>
          <w:rFonts w:eastAsia="Corbel" w:cs="Calibri"/>
          <w:b/>
          <w:bCs/>
          <w:color w:val="000000"/>
          <w:lang w:val="en-CA" w:eastAsia="en-US"/>
        </w:rPr>
        <w:t xml:space="preserve">Edit group </w:t>
      </w:r>
      <w:r w:rsidRPr="00F422CC">
        <w:rPr>
          <w:rFonts w:eastAsia="Corbel" w:cs="Calibri"/>
          <w:color w:val="000000"/>
          <w:lang w:val="en-CA" w:eastAsia="en-US"/>
        </w:rPr>
        <w:t>button (</w:t>
      </w:r>
      <w:r w:rsidRPr="00F422CC">
        <w:rPr>
          <w:rFonts w:eastAsia="Corbel" w:cs="Calibri"/>
          <w:b/>
          <w:bCs/>
          <w:color w:val="000000"/>
          <w:lang w:val="en-CA" w:eastAsia="en-US"/>
        </w:rPr>
        <w:t>A</w:t>
      </w:r>
      <w:r w:rsidRPr="00F422CC">
        <w:rPr>
          <w:rFonts w:eastAsia="Corbel" w:cs="Calibri"/>
          <w:color w:val="000000"/>
          <w:lang w:val="en-CA" w:eastAsia="en-US"/>
        </w:rPr>
        <w:t>). All information you will provide in edit boxes will be updated in all selected points. No update will be made if an edit box is left blank.</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7C43B6E4" wp14:editId="7E84FCCF">
            <wp:extent cx="5943600" cy="4467225"/>
            <wp:effectExtent l="0" t="0" r="0" b="9525"/>
            <wp:docPr id="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rPr>
          <w:rFonts w:eastAsia="SimSun" w:cs="Calibri"/>
          <w:i/>
          <w:iCs/>
          <w:color w:val="808080"/>
        </w:rPr>
      </w:pPr>
      <w:r w:rsidRPr="00F422CC">
        <w:rPr>
          <w:rFonts w:eastAsia="SimSun" w:cs="Calibri"/>
          <w:i/>
          <w:iCs/>
          <w:color w:val="808080"/>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6.9</w:t>
      </w:r>
      <w:r>
        <w:rPr>
          <w:rFonts w:eastAsia="SimSun" w:cs="Tahoma"/>
          <w:caps/>
          <w:spacing w:val="15"/>
          <w:sz w:val="24"/>
        </w:rPr>
        <w:tab/>
      </w:r>
      <w:r w:rsidR="00F422CC" w:rsidRPr="00F422CC">
        <w:rPr>
          <w:rFonts w:eastAsia="SimSun" w:cs="Tahoma"/>
          <w:caps/>
          <w:spacing w:val="15"/>
          <w:sz w:val="24"/>
        </w:rPr>
        <w:t>users</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Users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Users </w:t>
      </w:r>
      <w:r w:rsidRPr="00F422CC">
        <w:rPr>
          <w:rFonts w:eastAsia="Corbel" w:cs="Calibri"/>
          <w:lang w:val="en-CA" w:eastAsia="en-US"/>
        </w:rPr>
        <w:t xml:space="preserve">interface is used to manage user accounts of persons who qualify to access </w:t>
      </w:r>
      <w:r w:rsidRPr="00F422CC">
        <w:rPr>
          <w:rFonts w:eastAsia="Corbel" w:cs="Calibri"/>
          <w:b/>
          <w:bCs/>
          <w:lang w:val="en-CA" w:eastAsia="en-US"/>
        </w:rPr>
        <w:t>ATP</w:t>
      </w:r>
      <w:r w:rsidRPr="00F422CC">
        <w:rPr>
          <w:rFonts w:eastAsia="Corbel" w:cs="Calibri"/>
          <w:b/>
          <w:bCs/>
          <w:i/>
          <w:iCs/>
          <w:lang w:val="en-CA" w:eastAsia="en-US"/>
        </w:rPr>
        <w:t xml:space="preserve">Mirador </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w:t>
      </w:r>
    </w:p>
    <w:p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b/>
          <w:bCs/>
          <w:i/>
          <w:iCs/>
          <w:lang w:val="en-CA" w:eastAsia="en-US"/>
        </w:rPr>
        <w:t xml:space="preserve">Users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tabs>
          <w:tab w:val="left" w:pos="720"/>
        </w:tabs>
        <w:spacing w:after="120" w:line="240" w:lineRule="auto"/>
        <w:ind w:left="720" w:hanging="720"/>
        <w:rPr>
          <w:rFonts w:eastAsia="Corbel" w:cs="Calibri"/>
          <w:color w:val="000000"/>
          <w:lang w:val="en-CA" w:eastAsia="en-US"/>
        </w:rPr>
      </w:pPr>
      <w:r w:rsidRPr="00F422CC">
        <w:rPr>
          <w:rFonts w:eastAsia="Corbel" w:cs="Calibri"/>
          <w:lang w:val="en-CA" w:eastAsia="en-US"/>
        </w:rPr>
        <w:tab/>
        <w:t xml:space="preserve">Only users with </w:t>
      </w:r>
      <w:r w:rsidRPr="00F422CC">
        <w:rPr>
          <w:rFonts w:eastAsia="Corbel" w:cs="Calibri"/>
          <w:b/>
          <w:bCs/>
          <w:lang w:val="en-CA" w:eastAsia="en-US"/>
        </w:rPr>
        <w:t xml:space="preserve">Administrator </w:t>
      </w:r>
      <w:r w:rsidRPr="00F422CC">
        <w:rPr>
          <w:rFonts w:eastAsia="Corbel" w:cs="Calibri"/>
          <w:lang w:val="en-CA" w:eastAsia="en-US"/>
        </w:rPr>
        <w:t xml:space="preserve">access level may use this interface. </w:t>
      </w:r>
      <w:r w:rsidRPr="00F422CC">
        <w:rPr>
          <w:rFonts w:eastAsia="Corbel" w:cs="Calibri"/>
          <w:color w:val="000000"/>
          <w:lang w:val="en-CA" w:eastAsia="en-US"/>
        </w:rPr>
        <w:t>The following information about accounts is displayed: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and last name of the person</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Account status (active/disabled)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Add user account </w:t>
      </w:r>
      <w:r w:rsidRPr="00F422CC">
        <w:rPr>
          <w:rFonts w:eastAsia="Corbel" w:cs="Calibri"/>
          <w:lang w:val="en-CA" w:eastAsia="en-US"/>
        </w:rPr>
        <w:t>(</w:t>
      </w:r>
      <w:r w:rsidRPr="00F422CC">
        <w:rPr>
          <w:rFonts w:eastAsia="Corbel" w:cs="Calibri"/>
          <w:b/>
          <w:bCs/>
          <w:lang w:val="en-CA" w:eastAsia="en-US"/>
        </w:rPr>
        <w:t>3</w:t>
      </w:r>
      <w:r w:rsidRPr="00F422CC">
        <w:rPr>
          <w:rFonts w:eastAsia="Corbel" w:cs="Calibri"/>
          <w:lang w:val="en-CA" w:eastAsia="en-US"/>
        </w:rPr>
        <w:t>)</w:t>
      </w:r>
    </w:p>
    <w:p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user </w:t>
      </w:r>
      <w:r w:rsidRPr="00F422CC">
        <w:rPr>
          <w:rFonts w:eastAsia="Corbel" w:cs="Calibri"/>
          <w:lang w:val="en-CA" w:eastAsia="en-US"/>
        </w:rPr>
        <w:t xml:space="preserve">button located at the bottom of the list of users. </w:t>
      </w:r>
      <w:r w:rsidRPr="00F422CC">
        <w:rPr>
          <w:rFonts w:eastAsia="Corbel" w:cs="Calibri"/>
          <w:b/>
          <w:bCs/>
          <w:lang w:val="en-CA" w:eastAsia="en-US"/>
        </w:rPr>
        <w:t xml:space="preserve">Add user account </w:t>
      </w:r>
      <w:r w:rsidRPr="00F422CC">
        <w:rPr>
          <w:rFonts w:eastAsia="Corbel" w:cs="Calibri"/>
          <w:lang w:val="en-CA" w:eastAsia="en-US"/>
        </w:rPr>
        <w:t>window will pop-up.</w:t>
      </w:r>
    </w:p>
    <w:p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Fill out appropriate information into the following edit boxes:</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 may contain only letters, digits, dots and underscores)</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name</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Last name</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Password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Confirm password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E-mail address (optional)</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lastRenderedPageBreak/>
        <w:drawing>
          <wp:inline distT="0" distB="0" distL="0" distR="0" wp14:anchorId="4CCC50BF" wp14:editId="05353A77">
            <wp:extent cx="5943600" cy="4467225"/>
            <wp:effectExtent l="0" t="0" r="0" b="9525"/>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By default, value for </w:t>
      </w:r>
      <w:r w:rsidRPr="00F422CC">
        <w:rPr>
          <w:rFonts w:eastAsia="Corbel" w:cs="Calibri"/>
          <w:b/>
          <w:bCs/>
          <w:lang w:val="en-CA" w:eastAsia="en-US"/>
        </w:rPr>
        <w:t xml:space="preserve">Password expires </w:t>
      </w:r>
      <w:r w:rsidRPr="00F422CC">
        <w:rPr>
          <w:rFonts w:eastAsia="Corbel" w:cs="Calibri"/>
          <w:lang w:val="en-CA" w:eastAsia="en-US"/>
        </w:rPr>
        <w:t xml:space="preserve">edit box is equal to Password expiration interval, according to current system parameters. You can change </w:t>
      </w:r>
      <w:r w:rsidRPr="00F422CC">
        <w:rPr>
          <w:rFonts w:eastAsia="Corbel" w:cs="Calibri"/>
          <w:b/>
          <w:bCs/>
          <w:lang w:val="en-CA" w:eastAsia="en-US"/>
        </w:rPr>
        <w:t xml:space="preserve">Password expires </w:t>
      </w:r>
      <w:r w:rsidRPr="00F422CC">
        <w:rPr>
          <w:rFonts w:eastAsia="Corbel" w:cs="Calibri"/>
          <w:lang w:val="en-CA" w:eastAsia="en-US"/>
        </w:rPr>
        <w:t xml:space="preserve">date by clicking on </w:t>
      </w:r>
      <w:r w:rsidRPr="00F422CC">
        <w:rPr>
          <w:rFonts w:eastAsia="Corbel" w:cs="Calibri"/>
          <w:b/>
          <w:bCs/>
          <w:lang w:val="en-CA" w:eastAsia="en-US"/>
        </w:rPr>
        <w:t xml:space="preserve">calendar </w:t>
      </w:r>
      <w:r w:rsidRPr="00F422CC">
        <w:rPr>
          <w:rFonts w:eastAsia="Corbel" w:cs="Calibri"/>
          <w:lang w:val="en-CA" w:eastAsia="en-US"/>
        </w:rPr>
        <w:t>button located to the right of edit box and selecting the date in popup calendar.</w:t>
      </w:r>
    </w:p>
    <w:p w:rsidR="00F422CC" w:rsidRPr="00F422CC" w:rsidRDefault="00F422CC" w:rsidP="00F422CC">
      <w:pPr>
        <w:tabs>
          <w:tab w:val="left" w:pos="720"/>
        </w:tabs>
        <w:spacing w:after="120" w:line="240" w:lineRule="auto"/>
        <w:ind w:left="1530" w:hanging="810"/>
        <w:rPr>
          <w:rFonts w:eastAsia="Corbel" w:cs="Calibri"/>
          <w:lang w:val="en-CA" w:eastAsia="en-US"/>
        </w:rPr>
      </w:pPr>
      <w:r w:rsidRPr="00F422CC">
        <w:rPr>
          <w:rFonts w:eastAsia="Corbel" w:cs="Calibri"/>
          <w:lang w:val="en-CA" w:eastAsia="en-US"/>
        </w:rPr>
        <w:t xml:space="preserve">NOTE:  You can enter date and time into the edit box manually. Use </w:t>
      </w:r>
      <w:r w:rsidRPr="00F422CC">
        <w:rPr>
          <w:rFonts w:eastAsia="Corbel" w:cs="Calibri"/>
          <w:b/>
          <w:bCs/>
          <w:lang w:val="en-CA" w:eastAsia="en-US"/>
        </w:rPr>
        <w:t xml:space="preserve">yyyy-mm-dd </w:t>
      </w:r>
      <w:r w:rsidRPr="00F422CC">
        <w:rPr>
          <w:rFonts w:eastAsia="Corbel" w:cs="Calibri"/>
          <w:lang w:val="en-CA" w:eastAsia="en-US"/>
        </w:rPr>
        <w:t xml:space="preserve">as date format and </w:t>
      </w:r>
      <w:r w:rsidRPr="00F422CC">
        <w:rPr>
          <w:rFonts w:eastAsia="Corbel" w:cs="Calibri"/>
          <w:b/>
          <w:bCs/>
          <w:lang w:val="en-CA" w:eastAsia="en-US"/>
        </w:rPr>
        <w:t xml:space="preserve">hh:mm </w:t>
      </w:r>
      <w:r w:rsidRPr="00F422CC">
        <w:rPr>
          <w:rFonts w:eastAsia="Corbel" w:cs="Calibri"/>
          <w:lang w:val="en-CA" w:eastAsia="en-US"/>
        </w:rPr>
        <w:t>as time format separated by space.</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Other available parameters of user account are: Active: Yes / No. Used to temporary block an account.</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After the password expires, the account can be unblocked by: User / Administrator only.</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entered information and add a new user or on </w:t>
      </w:r>
      <w:r w:rsidRPr="00F422CC">
        <w:rPr>
          <w:rFonts w:eastAsia="Corbel" w:cs="Calibri"/>
          <w:b/>
          <w:bCs/>
          <w:lang w:val="en-CA" w:eastAsia="en-US"/>
        </w:rPr>
        <w:t xml:space="preserve">Cancel </w:t>
      </w:r>
      <w:r w:rsidRPr="00F422CC">
        <w:rPr>
          <w:rFonts w:eastAsia="Corbel" w:cs="Calibri"/>
          <w:lang w:val="en-CA" w:eastAsia="en-US"/>
        </w:rPr>
        <w:t>button to cancel changes.</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Edit user account: </w:t>
      </w: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user to edit user </w:t>
      </w:r>
      <w:r w:rsidRPr="00F422CC">
        <w:rPr>
          <w:rFonts w:eastAsia="Corbel" w:cs="Calibri"/>
          <w:color w:val="000000"/>
          <w:lang w:val="en-CA" w:eastAsia="en-US"/>
        </w:rPr>
        <w:t>account (</w:t>
      </w:r>
      <w:r w:rsidRPr="00F422CC">
        <w:rPr>
          <w:rFonts w:eastAsia="Corbel" w:cs="Calibri"/>
          <w:b/>
          <w:bCs/>
          <w:color w:val="000000"/>
          <w:lang w:val="en-CA" w:eastAsia="en-US"/>
        </w:rPr>
        <w:t>1</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user account </w:t>
      </w:r>
      <w:r w:rsidRPr="00F422CC">
        <w:rPr>
          <w:rFonts w:eastAsia="Corbel" w:cs="Calibri"/>
          <w:color w:val="000000"/>
          <w:lang w:val="en-CA" w:eastAsia="en-US"/>
        </w:rPr>
        <w:t>dialog window will pop-up (</w:t>
      </w:r>
      <w:r w:rsidRPr="00F422CC">
        <w:rPr>
          <w:rFonts w:eastAsia="Corbel" w:cs="Calibri"/>
          <w:b/>
          <w:bCs/>
          <w:color w:val="000000"/>
          <w:lang w:val="en-CA" w:eastAsia="en-US"/>
        </w:rPr>
        <w:t>2</w:t>
      </w:r>
      <w:r w:rsidRPr="00F422CC">
        <w:rPr>
          <w:rFonts w:eastAsia="Corbel" w:cs="Calibri"/>
          <w:color w:val="000000"/>
          <w:lang w:val="en-CA" w:eastAsia="en-US"/>
        </w:rPr>
        <w:t>).</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lang w:val="en-CA" w:eastAsia="en-US"/>
        </w:rPr>
        <w:t xml:space="preserve">Edit information in corresponding edit boxes or change states of radio buttons. Some fields cannot be </w:t>
      </w:r>
      <w:r w:rsidRPr="00F422CC">
        <w:rPr>
          <w:rFonts w:eastAsia="Corbel" w:cs="Calibri"/>
          <w:color w:val="000000"/>
          <w:lang w:val="en-CA" w:eastAsia="en-US"/>
        </w:rPr>
        <w:t xml:space="preserve">modified.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save changes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close window and cancel all changes.</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lastRenderedPageBreak/>
        <w:t xml:space="preserve">Delete user account: </w:t>
      </w:r>
      <w:r w:rsidRPr="00F422CC">
        <w:rPr>
          <w:rFonts w:eastAsia="Corbel" w:cs="Calibri"/>
          <w:lang w:val="en-CA" w:eastAsia="en-US"/>
        </w:rPr>
        <w:t xml:space="preserve">Click on </w:t>
      </w:r>
      <w:r w:rsidRPr="00F422CC">
        <w:rPr>
          <w:rFonts w:eastAsia="Corbel" w:cs="Calibri"/>
          <w:b/>
          <w:bCs/>
          <w:lang w:val="en-CA" w:eastAsia="en-US"/>
        </w:rPr>
        <w:t xml:space="preserve">Delete user account </w:t>
      </w:r>
      <w:r w:rsidRPr="00F422CC">
        <w:rPr>
          <w:rFonts w:eastAsia="Corbel" w:cs="Calibri"/>
          <w:lang w:val="en-CA" w:eastAsia="en-US"/>
        </w:rPr>
        <w:t>button (</w:t>
      </w:r>
      <w:r w:rsidRPr="00F422CC">
        <w:rPr>
          <w:rFonts w:eastAsia="Corbel" w:cs="Calibri"/>
          <w:b/>
          <w:bCs/>
          <w:lang w:val="en-CA" w:eastAsia="en-US"/>
        </w:rPr>
        <w:t>3</w:t>
      </w:r>
      <w:r w:rsidRPr="00F422CC">
        <w:rPr>
          <w:rFonts w:eastAsia="Corbel" w:cs="Calibri"/>
          <w:lang w:val="en-CA" w:eastAsia="en-US"/>
        </w:rPr>
        <w:t xml:space="preserve">) located in the right column of the selected </w:t>
      </w:r>
      <w:r w:rsidRPr="00F422CC">
        <w:rPr>
          <w:rFonts w:eastAsia="Corbel" w:cs="Calibri"/>
          <w:color w:val="000000"/>
          <w:lang w:val="en-CA" w:eastAsia="en-US"/>
        </w:rPr>
        <w:t xml:space="preserve">user. Confirmation pop-up window will be displayed.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confirm deletion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cancel.</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Change user access level: </w:t>
      </w:r>
      <w:r w:rsidRPr="00F422CC">
        <w:rPr>
          <w:rFonts w:eastAsia="Corbel" w:cs="Calibri"/>
          <w:lang w:val="en-CA" w:eastAsia="en-US"/>
        </w:rPr>
        <w:t xml:space="preserve">Click on </w:t>
      </w:r>
      <w:r w:rsidRPr="00F422CC">
        <w:rPr>
          <w:rFonts w:eastAsia="Corbel" w:cs="Calibri"/>
          <w:b/>
          <w:bCs/>
          <w:lang w:val="en-CA" w:eastAsia="en-US"/>
        </w:rPr>
        <w:t xml:space="preserve">Change access level </w:t>
      </w:r>
      <w:r w:rsidRPr="00F422CC">
        <w:rPr>
          <w:rFonts w:eastAsia="Corbel" w:cs="Calibri"/>
          <w:lang w:val="en-CA" w:eastAsia="en-US"/>
        </w:rPr>
        <w:t>button (</w:t>
      </w:r>
      <w:r w:rsidRPr="00F422CC">
        <w:rPr>
          <w:rFonts w:eastAsia="Corbel" w:cs="Calibri"/>
          <w:b/>
          <w:bCs/>
          <w:lang w:val="en-CA" w:eastAsia="en-US"/>
        </w:rPr>
        <w:t>4</w:t>
      </w:r>
      <w:r w:rsidRPr="00F422CC">
        <w:rPr>
          <w:rFonts w:eastAsia="Corbel" w:cs="Calibri"/>
          <w:lang w:val="en-CA" w:eastAsia="en-US"/>
        </w:rPr>
        <w:t xml:space="preserve">) located in the right column of the </w:t>
      </w:r>
      <w:r w:rsidRPr="00F422CC">
        <w:rPr>
          <w:rFonts w:eastAsia="Corbel" w:cs="Calibri"/>
          <w:color w:val="000000"/>
          <w:lang w:val="en-CA" w:eastAsia="en-US"/>
        </w:rPr>
        <w:t xml:space="preserve">selected user. </w:t>
      </w:r>
      <w:r w:rsidRPr="00F422CC">
        <w:rPr>
          <w:rFonts w:eastAsia="Corbel" w:cs="Calibri"/>
          <w:b/>
          <w:bCs/>
          <w:color w:val="000000"/>
          <w:lang w:val="en-CA" w:eastAsia="en-US"/>
        </w:rPr>
        <w:t xml:space="preserve">Change user access level </w:t>
      </w:r>
      <w:r w:rsidRPr="00F422CC">
        <w:rPr>
          <w:rFonts w:eastAsia="Corbel" w:cs="Calibri"/>
          <w:color w:val="000000"/>
          <w:lang w:val="en-CA" w:eastAsia="en-US"/>
        </w:rPr>
        <w:t>dialog window will pop-up. The dialog will list the sites where you have Administrator privileges and user's access level at these sites.</w:t>
      </w:r>
    </w:p>
    <w:p w:rsidR="00F422CC" w:rsidRPr="00F422CC" w:rsidRDefault="00F422CC" w:rsidP="00F422CC">
      <w:pPr>
        <w:tabs>
          <w:tab w:val="left" w:pos="720"/>
        </w:tabs>
        <w:autoSpaceDE w:val="0"/>
        <w:autoSpaceDN w:val="0"/>
        <w:adjustRightInd w:val="0"/>
        <w:spacing w:after="0" w:line="240" w:lineRule="auto"/>
        <w:ind w:left="180" w:hanging="288"/>
        <w:rPr>
          <w:rFonts w:eastAsia="Corbel" w:cs="Calibri"/>
          <w:color w:val="000000"/>
          <w:lang w:val="en-CA" w:eastAsia="en-US"/>
        </w:rPr>
      </w:pPr>
      <w:r w:rsidRPr="00F422CC">
        <w:rPr>
          <w:rFonts w:eastAsia="Corbel" w:cs="Calibri"/>
          <w:noProof/>
          <w:lang w:val="en-CA" w:eastAsia="en-US"/>
        </w:rPr>
        <w:drawing>
          <wp:inline distT="0" distB="0" distL="0" distR="0" wp14:anchorId="55429C68" wp14:editId="45092B9A">
            <wp:extent cx="5943600" cy="4486275"/>
            <wp:effectExtent l="0" t="0" r="0" b="9525"/>
            <wp:docPr id="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lastRenderedPageBreak/>
        <w:t>6.10</w:t>
      </w:r>
      <w:r>
        <w:rPr>
          <w:rFonts w:eastAsia="SimSun" w:cs="Tahoma"/>
          <w:caps/>
          <w:spacing w:val="15"/>
          <w:sz w:val="24"/>
        </w:rPr>
        <w:tab/>
      </w:r>
      <w:r w:rsidR="00F422CC" w:rsidRPr="00F422CC">
        <w:rPr>
          <w:rFonts w:eastAsia="SimSun" w:cs="Tahoma"/>
          <w:caps/>
          <w:spacing w:val="15"/>
          <w:sz w:val="24"/>
        </w:rPr>
        <w:t>Notifications</w:t>
      </w:r>
    </w:p>
    <w:p w:rsidR="00F422CC" w:rsidRPr="00F422CC" w:rsidRDefault="00F422CC" w:rsidP="00F422CC">
      <w:pPr>
        <w:numPr>
          <w:ilvl w:val="2"/>
          <w:numId w:val="17"/>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Notifications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Configuration: Notifications interface is used for management of alarms recipients and alarm notifications </w:t>
      </w:r>
      <w:r w:rsidRPr="00F422CC">
        <w:rPr>
          <w:rFonts w:eastAsia="Corbel" w:cs="Calibri"/>
          <w:color w:val="000000"/>
          <w:lang w:val="en-CA" w:eastAsia="en-US"/>
        </w:rPr>
        <w:t xml:space="preserve">schedules.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Notifications window (2): </w:t>
      </w:r>
    </w:p>
    <w:p w:rsidR="00F422CC" w:rsidRPr="00F422CC" w:rsidRDefault="00F422CC" w:rsidP="00F422CC">
      <w:pPr>
        <w:numPr>
          <w:ilvl w:val="3"/>
          <w:numId w:val="17"/>
        </w:numPr>
        <w:tabs>
          <w:tab w:val="left" w:pos="720"/>
        </w:tabs>
        <w:spacing w:after="120" w:line="240" w:lineRule="auto"/>
        <w:ind w:left="1620" w:hanging="900"/>
        <w:rPr>
          <w:rFonts w:eastAsia="Corbel" w:cs="Calibri"/>
          <w:color w:val="000000"/>
          <w:lang w:val="en-CA" w:eastAsia="en-US"/>
        </w:rPr>
      </w:pPr>
      <w:r w:rsidRPr="00F422CC">
        <w:rPr>
          <w:rFonts w:eastAsia="Corbel" w:cs="Calibri"/>
          <w:color w:val="000000"/>
          <w:lang w:val="en-CA" w:eastAsia="en-US"/>
        </w:rPr>
        <w:t>The following information about recipients can be found in the recipients table: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Address (mail address for cell, pager or e-mail)</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(recipient status: active/disabled)</w:t>
      </w:r>
    </w:p>
    <w:p w:rsidR="00F422CC" w:rsidRPr="00F422CC" w:rsidRDefault="00F422CC" w:rsidP="00F422CC">
      <w:pPr>
        <w:numPr>
          <w:ilvl w:val="3"/>
          <w:numId w:val="17"/>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The following information about schedules can be found in the schedules table: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Delay, min. (latency time before activating the alarm schedule)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Recipients (list of recipients that will receive the alarm message at the same time)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Day and time (time range in which the recipients of an alarm will receive an alarm message if an alarm is triggered)</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(schedule status: active/disabled)</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 xml:space="preserve">You can toggle between Tables and Graph mode of display using the </w:t>
      </w:r>
      <w:r w:rsidRPr="00F422CC">
        <w:rPr>
          <w:rFonts w:eastAsia="Corbel" w:cs="Calibri"/>
          <w:b/>
          <w:bCs/>
          <w:lang w:val="en-CA" w:eastAsia="en-US"/>
        </w:rPr>
        <w:t xml:space="preserve">Graph mode </w:t>
      </w:r>
      <w:r w:rsidRPr="00F422CC">
        <w:rPr>
          <w:rFonts w:eastAsia="Corbel" w:cs="Calibri"/>
          <w:lang w:val="en-CA" w:eastAsia="en-US"/>
        </w:rPr>
        <w:t xml:space="preserve">/ </w:t>
      </w:r>
      <w:r w:rsidRPr="00F422CC">
        <w:rPr>
          <w:rFonts w:eastAsia="Corbel" w:cs="Calibri"/>
          <w:b/>
          <w:bCs/>
          <w:lang w:val="en-CA" w:eastAsia="en-US"/>
        </w:rPr>
        <w:t xml:space="preserve">Table mode </w:t>
      </w:r>
      <w:r w:rsidRPr="00F422CC">
        <w:rPr>
          <w:rFonts w:eastAsia="Corbel" w:cs="Calibri"/>
          <w:lang w:val="en-CA" w:eastAsia="en-US"/>
        </w:rPr>
        <w:t>link in upper-right corner of the window.</w:t>
      </w:r>
    </w:p>
    <w:p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lastRenderedPageBreak/>
        <w:drawing>
          <wp:inline distT="0" distB="0" distL="0" distR="0" wp14:anchorId="777726A2" wp14:editId="304E66EA">
            <wp:extent cx="5943600" cy="4448175"/>
            <wp:effectExtent l="0" t="0" r="0" b="9525"/>
            <wp:docPr id="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autoSpaceDE w:val="0"/>
        <w:autoSpaceDN w:val="0"/>
        <w:adjustRightInd w:val="0"/>
        <w:spacing w:after="0" w:line="240" w:lineRule="auto"/>
        <w:rPr>
          <w:rFonts w:eastAsia="SimSun" w:cs="Calibri"/>
          <w:i/>
          <w:iCs/>
          <w:color w:val="808080"/>
          <w:lang w:val="en-CA"/>
        </w:rPr>
      </w:pPr>
    </w:p>
    <w:p w:rsidR="00F422CC" w:rsidRPr="00F422CC" w:rsidRDefault="00F422CC" w:rsidP="00F422CC">
      <w:pPr>
        <w:autoSpaceDE w:val="0"/>
        <w:autoSpaceDN w:val="0"/>
        <w:adjustRightInd w:val="0"/>
        <w:spacing w:after="0" w:line="240" w:lineRule="auto"/>
        <w:rPr>
          <w:rFonts w:eastAsia="SimSun" w:cs="Calibri"/>
          <w:i/>
          <w:iCs/>
          <w:color w:val="808080"/>
          <w:sz w:val="16"/>
          <w:szCs w:val="16"/>
          <w:lang w:val="en-CA"/>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6.11</w:t>
      </w:r>
      <w:r>
        <w:rPr>
          <w:rFonts w:eastAsia="SimSun" w:cs="Calibri"/>
          <w:caps/>
          <w:spacing w:val="15"/>
          <w:sz w:val="24"/>
        </w:rPr>
        <w:tab/>
      </w:r>
      <w:r w:rsidR="00F422CC" w:rsidRPr="00F422CC">
        <w:rPr>
          <w:rFonts w:eastAsia="SimSun" w:cs="Calibri"/>
          <w:caps/>
          <w:spacing w:val="15"/>
          <w:sz w:val="24"/>
        </w:rPr>
        <w:t>Adding recipients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recipient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 (</w:t>
      </w:r>
      <w:r w:rsidRPr="00F422CC">
        <w:rPr>
          <w:rFonts w:eastAsia="Corbel" w:cs="Calibri"/>
          <w:b/>
          <w:bCs/>
          <w:color w:val="000000"/>
          <w:lang w:val="en-CA" w:eastAsia="en-US"/>
        </w:rPr>
        <w:t>2</w:t>
      </w:r>
      <w:r w:rsidRPr="00F422CC">
        <w:rPr>
          <w:rFonts w:eastAsia="Corbel" w:cs="Calibri"/>
          <w:color w:val="000000"/>
          <w:lang w:val="en-CA" w:eastAsia="en-US"/>
        </w:rPr>
        <w:t>). Fill out the following edit boxes: Name (name of recipient), E-mail address.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To select the right e-mail address format for your cell phone or pager provider, you can use the list of </w:t>
      </w:r>
      <w:r w:rsidRPr="00F422CC">
        <w:rPr>
          <w:rFonts w:eastAsia="Corbel" w:cs="Calibri"/>
          <w:color w:val="000000"/>
          <w:lang w:val="en-CA" w:eastAsia="en-US"/>
        </w:rPr>
        <w:t xml:space="preserve">international service providers. Click on </w:t>
      </w:r>
      <w:r w:rsidRPr="00F422CC">
        <w:rPr>
          <w:rFonts w:eastAsia="Corbel" w:cs="Calibri"/>
          <w:b/>
          <w:bCs/>
          <w:color w:val="000000"/>
          <w:lang w:val="en-CA" w:eastAsia="en-US"/>
        </w:rPr>
        <w:t xml:space="preserve">Service providers… </w:t>
      </w:r>
      <w:r w:rsidRPr="00F422CC">
        <w:rPr>
          <w:rFonts w:eastAsia="Corbel" w:cs="Calibri"/>
          <w:color w:val="000000"/>
          <w:lang w:val="en-CA" w:eastAsia="en-US"/>
        </w:rPr>
        <w:t xml:space="preserve">button and select your paging or phone service provider and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cancel operation, click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Template of e-mail address to reach your pager or cell phone will be copied into the </w:t>
      </w:r>
      <w:r w:rsidRPr="00F422CC">
        <w:rPr>
          <w:rFonts w:eastAsia="Corbel" w:cs="Calibri"/>
          <w:b/>
          <w:bCs/>
          <w:color w:val="000000"/>
          <w:lang w:val="en-CA" w:eastAsia="en-US"/>
        </w:rPr>
        <w:t xml:space="preserve">E-mail address </w:t>
      </w:r>
      <w:r w:rsidRPr="00F422CC">
        <w:rPr>
          <w:rFonts w:eastAsia="Corbel" w:cs="Calibri"/>
          <w:color w:val="000000"/>
          <w:lang w:val="en-CA" w:eastAsia="en-US"/>
        </w:rPr>
        <w:t xml:space="preserve">edit box. Substitute the left part of the template with given information (e.g. replace </w:t>
      </w:r>
      <w:r w:rsidRPr="00F422CC">
        <w:rPr>
          <w:rFonts w:eastAsia="Corbel" w:cs="Calibri"/>
          <w:b/>
          <w:bCs/>
          <w:color w:val="000000"/>
          <w:lang w:val="en-CA" w:eastAsia="en-US"/>
        </w:rPr>
        <w:t xml:space="preserve">10_Digits_Phone </w:t>
      </w:r>
      <w:r w:rsidRPr="00F422CC">
        <w:rPr>
          <w:rFonts w:eastAsia="Corbel" w:cs="Calibri"/>
          <w:color w:val="000000"/>
          <w:lang w:val="en-CA" w:eastAsia="en-US"/>
        </w:rPr>
        <w:t xml:space="preserve">string to actual phone number or </w:t>
      </w:r>
      <w:r w:rsidRPr="00F422CC">
        <w:rPr>
          <w:rFonts w:eastAsia="Corbel" w:cs="Calibri"/>
          <w:b/>
          <w:bCs/>
          <w:color w:val="000000"/>
          <w:lang w:val="en-CA" w:eastAsia="en-US"/>
        </w:rPr>
        <w:t xml:space="preserve">PIN_number </w:t>
      </w:r>
      <w:r w:rsidRPr="00F422CC">
        <w:rPr>
          <w:rFonts w:eastAsia="Corbel" w:cs="Calibri"/>
          <w:color w:val="000000"/>
          <w:lang w:val="en-CA" w:eastAsia="en-US"/>
        </w:rPr>
        <w:t>by your actual PIN number etc.). The only purpose of this tool is to help you in this task and is not intended to replace your service provider instructions.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messages format from dropdown list: Simple text (recommended for pagers and cell phones), HTML </w:t>
      </w:r>
      <w:r w:rsidRPr="00F422CC">
        <w:rPr>
          <w:rFonts w:eastAsia="Corbel" w:cs="Calibri"/>
          <w:color w:val="000000"/>
          <w:lang w:val="en-CA" w:eastAsia="en-US"/>
        </w:rPr>
        <w:t>(recommended for e-mail recipients).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 xml:space="preserve">Check </w:t>
      </w:r>
      <w:r w:rsidRPr="00F422CC">
        <w:rPr>
          <w:rFonts w:eastAsia="Corbel" w:cs="Calibri"/>
          <w:b/>
          <w:bCs/>
          <w:lang w:val="en-CA" w:eastAsia="en-US"/>
        </w:rPr>
        <w:t xml:space="preserve">Active </w:t>
      </w:r>
      <w:r w:rsidRPr="00F422CC">
        <w:rPr>
          <w:rFonts w:eastAsia="Corbel" w:cs="Calibri"/>
          <w:lang w:val="en-CA" w:eastAsia="en-US"/>
        </w:rPr>
        <w:t>checkbox to set recipient address as active.</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If </w:t>
      </w:r>
      <w:r w:rsidRPr="00F422CC">
        <w:rPr>
          <w:rFonts w:eastAsia="Corbel" w:cs="Calibri"/>
          <w:b/>
          <w:bCs/>
          <w:lang w:val="en-CA" w:eastAsia="en-US"/>
        </w:rPr>
        <w:t xml:space="preserve">Send 'Back to normal' alarms </w:t>
      </w:r>
      <w:r w:rsidRPr="00F422CC">
        <w:rPr>
          <w:rFonts w:eastAsia="Corbel" w:cs="Calibri"/>
          <w:lang w:val="en-CA" w:eastAsia="en-US"/>
        </w:rPr>
        <w:t xml:space="preserve">checkbox is checked, the recipient will receive a notification when a </w:t>
      </w:r>
      <w:r w:rsidRPr="00F422CC">
        <w:rPr>
          <w:rFonts w:eastAsia="Corbel" w:cs="Calibri"/>
          <w:color w:val="000000"/>
          <w:lang w:val="en-CA" w:eastAsia="en-US"/>
        </w:rPr>
        <w:t xml:space="preserve">parameter returns back to normal value. </w:t>
      </w:r>
    </w:p>
    <w:p w:rsidR="00F422CC" w:rsidRPr="00F422CC" w:rsidRDefault="00F422CC" w:rsidP="00F422CC">
      <w:pPr>
        <w:numPr>
          <w:ilvl w:val="2"/>
          <w:numId w:val="18"/>
        </w:numPr>
        <w:tabs>
          <w:tab w:val="left" w:pos="720"/>
        </w:tabs>
        <w:autoSpaceDE w:val="0"/>
        <w:autoSpaceDN w:val="0"/>
        <w:adjustRightInd w:val="0"/>
        <w:spacing w:before="0" w:after="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3360" behindDoc="1" locked="0" layoutInCell="1" allowOverlap="1" wp14:anchorId="26FC4967" wp14:editId="51A48B9D">
            <wp:simplePos x="0" y="0"/>
            <wp:positionH relativeFrom="column">
              <wp:posOffset>-109855</wp:posOffset>
            </wp:positionH>
            <wp:positionV relativeFrom="paragraph">
              <wp:posOffset>264795</wp:posOffset>
            </wp:positionV>
            <wp:extent cx="5865495" cy="4381500"/>
            <wp:effectExtent l="0" t="0" r="1905" b="0"/>
            <wp:wrapNone/>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495" cy="438150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cancel all changes.</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Edit recipient (1):</w:t>
      </w:r>
    </w:p>
    <w:p w:rsidR="00F422CC" w:rsidRPr="00F422CC" w:rsidRDefault="00F422CC" w:rsidP="00F422CC">
      <w:pPr>
        <w:numPr>
          <w:ilvl w:val="2"/>
          <w:numId w:val="18"/>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recipient to edit recipient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recipient </w:t>
      </w:r>
      <w:r w:rsidRPr="00F422CC">
        <w:rPr>
          <w:rFonts w:eastAsia="Corbel" w:cs="Calibri"/>
          <w:color w:val="000000"/>
          <w:lang w:val="en-CA" w:eastAsia="en-US"/>
        </w:rPr>
        <w:t>dialog window will pop-up.</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states check boxes.</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Delete recipient (2):</w:t>
      </w:r>
    </w:p>
    <w:p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in the right column of the selected recipient. Confirmation pop-up window </w:t>
      </w:r>
      <w:r w:rsidRPr="00F422CC">
        <w:rPr>
          <w:rFonts w:eastAsia="Corbel" w:cs="Calibri"/>
          <w:color w:val="000000"/>
          <w:lang w:val="en-CA" w:eastAsia="en-US"/>
        </w:rPr>
        <w:t>will be displayed.</w:t>
      </w:r>
    </w:p>
    <w:p w:rsidR="00F422CC" w:rsidRPr="00F422CC" w:rsidRDefault="00F422CC" w:rsidP="00F422CC">
      <w:pPr>
        <w:numPr>
          <w:ilvl w:val="3"/>
          <w:numId w:val="18"/>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 xml:space="preserve">button located at the top of the configuration dialog window to close configuration page and </w:t>
      </w:r>
      <w:r w:rsidRPr="00F422CC">
        <w:rPr>
          <w:rFonts w:eastAsia="Corbel" w:cs="Calibri"/>
          <w:color w:val="000000"/>
          <w:lang w:val="en-CA" w:eastAsia="en-US"/>
        </w:rPr>
        <w:t>return to main interface.</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3112016D" wp14:editId="4E1D7DB7">
            <wp:extent cx="5943600" cy="4562475"/>
            <wp:effectExtent l="0" t="0" r="0" b="9525"/>
            <wp:docPr id="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6.12</w:t>
      </w:r>
      <w:r>
        <w:rPr>
          <w:rFonts w:eastAsia="SimSun" w:cs="Calibri"/>
          <w:caps/>
          <w:spacing w:val="15"/>
          <w:sz w:val="24"/>
        </w:rPr>
        <w:tab/>
      </w:r>
      <w:r w:rsidR="00F422CC" w:rsidRPr="00F422CC">
        <w:rPr>
          <w:rFonts w:eastAsia="SimSun" w:cs="Calibri"/>
          <w:caps/>
          <w:spacing w:val="15"/>
          <w:sz w:val="24"/>
        </w:rPr>
        <w:t>Add schedule</w:t>
      </w:r>
    </w:p>
    <w:p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schedule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w:t>
      </w:r>
      <w:r w:rsidRPr="00F422CC">
        <w:rPr>
          <w:rFonts w:eastAsia="Corbel" w:cs="Calibri"/>
          <w:lang w:val="en-CA" w:eastAsia="en-US"/>
        </w:rPr>
        <w:t>.</w:t>
      </w:r>
    </w:p>
    <w:p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Fill out the following edit boxes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Delay, min. (message will be send after this delay if the alarm is not acknowledged during this delay).</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Interval of time: </w:t>
      </w:r>
      <w:r w:rsidRPr="00F422CC">
        <w:rPr>
          <w:rFonts w:eastAsia="Corbel" w:cs="Calibri"/>
          <w:b/>
          <w:bCs/>
          <w:lang w:val="en-CA" w:eastAsia="en-US"/>
        </w:rPr>
        <w:t xml:space="preserve">From… To… </w:t>
      </w:r>
      <w:r w:rsidRPr="00F422CC">
        <w:rPr>
          <w:rFonts w:eastAsia="Corbel" w:cs="Calibri"/>
          <w:lang w:val="en-CA" w:eastAsia="en-US"/>
        </w:rPr>
        <w:t xml:space="preserve">where you want this schedule do apply (click on </w:t>
      </w:r>
      <w:r w:rsidRPr="00F422CC">
        <w:rPr>
          <w:rFonts w:eastAsia="Corbel" w:cs="Calibri"/>
          <w:b/>
          <w:bCs/>
          <w:lang w:val="en-CA" w:eastAsia="en-US"/>
        </w:rPr>
        <w:t xml:space="preserve">All day </w:t>
      </w:r>
      <w:r w:rsidRPr="00F422CC">
        <w:rPr>
          <w:rFonts w:eastAsia="Corbel" w:cs="Calibri"/>
          <w:lang w:val="en-CA" w:eastAsia="en-US"/>
        </w:rPr>
        <w:t xml:space="preserve">button if you want to include all day). Note that the time format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is: (23:59).</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weekday(s) </w:t>
      </w:r>
      <w:r w:rsidRPr="00F422CC">
        <w:rPr>
          <w:rFonts w:eastAsia="Corbel" w:cs="Calibri"/>
          <w:lang w:val="en-CA" w:eastAsia="en-US"/>
        </w:rPr>
        <w:t xml:space="preserve">where schedule will be active using </w:t>
      </w:r>
      <w:r w:rsidRPr="00F422CC">
        <w:rPr>
          <w:rFonts w:eastAsia="Corbel" w:cs="Calibri"/>
          <w:b/>
          <w:bCs/>
          <w:lang w:val="en-CA" w:eastAsia="en-US"/>
        </w:rPr>
        <w:t xml:space="preserve">Day of the week </w:t>
      </w:r>
      <w:r w:rsidRPr="00F422CC">
        <w:rPr>
          <w:rFonts w:eastAsia="Corbel" w:cs="Calibri"/>
          <w:lang w:val="en-CA" w:eastAsia="en-US"/>
        </w:rPr>
        <w:t>dropdown list. The following options are available: (Any day), Monday, Thursday, Wednesday, Thursday, Friday, Saturday, Sunday, (Weekdays), (Weekend).</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Alarm type </w:t>
      </w:r>
      <w:r w:rsidRPr="00F422CC">
        <w:rPr>
          <w:rFonts w:eastAsia="Corbel" w:cs="Calibri"/>
          <w:lang w:val="en-CA" w:eastAsia="en-US"/>
        </w:rPr>
        <w:t xml:space="preserve">in </w:t>
      </w:r>
      <w:r w:rsidRPr="00F422CC">
        <w:rPr>
          <w:rFonts w:eastAsia="Corbel" w:cs="Calibri"/>
          <w:b/>
          <w:bCs/>
          <w:lang w:val="en-CA" w:eastAsia="en-US"/>
        </w:rPr>
        <w:t xml:space="preserve">Alarm type </w:t>
      </w:r>
      <w:r w:rsidRPr="00F422CC">
        <w:rPr>
          <w:rFonts w:eastAsia="Corbel" w:cs="Calibri"/>
          <w:lang w:val="en-CA" w:eastAsia="en-US"/>
        </w:rPr>
        <w:t xml:space="preserve">dropdown list. The following options are available: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All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Low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High-High</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Low-Low</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No sensor</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1ACD6DB8" wp14:editId="25547451">
            <wp:extent cx="5943600" cy="4410075"/>
            <wp:effectExtent l="0" t="0" r="0" b="9525"/>
            <wp:docPr id="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points you want to include in this schedule from the </w:t>
      </w:r>
      <w:r w:rsidRPr="00F422CC">
        <w:rPr>
          <w:rFonts w:eastAsia="Corbel" w:cs="Calibri"/>
          <w:b/>
          <w:bCs/>
          <w:lang w:val="en-CA" w:eastAsia="en-US"/>
        </w:rPr>
        <w:t xml:space="preserve">Points </w:t>
      </w:r>
      <w:r w:rsidRPr="00F422CC">
        <w:rPr>
          <w:rFonts w:eastAsia="Corbel" w:cs="Calibri"/>
          <w:lang w:val="en-CA" w:eastAsia="en-US"/>
        </w:rPr>
        <w:t>list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points.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points</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w:t>
      </w:r>
      <w:r w:rsidRPr="00F422CC">
        <w:rPr>
          <w:rFonts w:eastAsia="Corbel" w:cs="Calibri"/>
          <w:b/>
          <w:bCs/>
          <w:lang w:val="en-CA" w:eastAsia="en-US"/>
        </w:rPr>
        <w:t xml:space="preserve">Points </w:t>
      </w:r>
      <w:r w:rsidRPr="00F422CC">
        <w:rPr>
          <w:rFonts w:eastAsia="Corbel" w:cs="Calibri"/>
          <w:lang w:val="en-CA" w:eastAsia="en-US"/>
        </w:rPr>
        <w:t xml:space="preserve">list box to add selected points to </w:t>
      </w:r>
      <w:r w:rsidRPr="00F422CC">
        <w:rPr>
          <w:rFonts w:eastAsia="Corbel" w:cs="Calibri"/>
          <w:b/>
          <w:bCs/>
          <w:lang w:val="en-CA" w:eastAsia="en-US"/>
        </w:rPr>
        <w:t xml:space="preserve">Selected points </w:t>
      </w:r>
      <w:r w:rsidRPr="00F422CC">
        <w:rPr>
          <w:rFonts w:eastAsia="Corbel" w:cs="Calibri"/>
          <w:lang w:val="en-CA" w:eastAsia="en-US"/>
        </w:rPr>
        <w:t>list box.</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points </w:t>
      </w:r>
      <w:r w:rsidRPr="00F422CC">
        <w:rPr>
          <w:rFonts w:eastAsia="Corbel" w:cs="Calibri"/>
          <w:lang w:val="en-CA" w:eastAsia="en-US"/>
        </w:rPr>
        <w:t xml:space="preserve">list box to remove points from </w:t>
      </w:r>
      <w:r w:rsidRPr="00F422CC">
        <w:rPr>
          <w:rFonts w:eastAsia="Corbel" w:cs="Calibri"/>
          <w:b/>
          <w:bCs/>
          <w:lang w:val="en-CA" w:eastAsia="en-US"/>
        </w:rPr>
        <w:t xml:space="preserve">Selected points </w:t>
      </w:r>
      <w:r w:rsidRPr="00F422CC">
        <w:rPr>
          <w:rFonts w:eastAsia="Corbel" w:cs="Calibri"/>
          <w:lang w:val="en-CA" w:eastAsia="en-US"/>
        </w:rPr>
        <w:t xml:space="preserve">list </w:t>
      </w:r>
      <w:r w:rsidRPr="00F422CC">
        <w:rPr>
          <w:rFonts w:eastAsia="Corbel" w:cs="Calibri"/>
          <w:color w:val="000000"/>
          <w:lang w:val="en-CA" w:eastAsia="en-US"/>
        </w:rPr>
        <w:t>box.</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recipient names you want to include in this schedule from </w:t>
      </w:r>
      <w:r w:rsidRPr="00F422CC">
        <w:rPr>
          <w:rFonts w:eastAsia="Corbel" w:cs="Calibri"/>
          <w:b/>
          <w:bCs/>
          <w:lang w:val="en-CA" w:eastAsia="en-US"/>
        </w:rPr>
        <w:t xml:space="preserve">Selected </w:t>
      </w:r>
      <w:r w:rsidRPr="00F422CC">
        <w:rPr>
          <w:rFonts w:eastAsia="Corbel" w:cs="Calibri"/>
          <w:lang w:val="en-CA" w:eastAsia="en-US"/>
        </w:rPr>
        <w:t>points list box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recipients.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recipients.</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list of all recipients to add selected recipients to </w:t>
      </w:r>
      <w:r w:rsidRPr="00F422CC">
        <w:rPr>
          <w:rFonts w:eastAsia="Corbel" w:cs="Calibri"/>
          <w:b/>
          <w:bCs/>
          <w:lang w:val="en-CA" w:eastAsia="en-US"/>
        </w:rPr>
        <w:t xml:space="preserve">Selected </w:t>
      </w:r>
      <w:r w:rsidRPr="00F422CC">
        <w:rPr>
          <w:rFonts w:eastAsia="Corbel" w:cs="Calibri"/>
          <w:lang w:val="en-CA" w:eastAsia="en-US"/>
        </w:rPr>
        <w:t>recipient list box.</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w:t>
      </w:r>
      <w:r w:rsidRPr="00F422CC">
        <w:rPr>
          <w:rFonts w:eastAsia="Corbel" w:cs="Calibri"/>
          <w:lang w:val="en-CA" w:eastAsia="en-US"/>
        </w:rPr>
        <w:t xml:space="preserve">list box could be used to remove points from </w:t>
      </w:r>
      <w:r w:rsidRPr="00F422CC">
        <w:rPr>
          <w:rFonts w:eastAsia="Corbel" w:cs="Calibri"/>
          <w:b/>
          <w:bCs/>
          <w:lang w:val="en-CA" w:eastAsia="en-US"/>
        </w:rPr>
        <w:t>Selected</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lastRenderedPageBreak/>
        <w:drawing>
          <wp:inline distT="0" distB="0" distL="0" distR="0" wp14:anchorId="55F6EB62" wp14:editId="5D734E53">
            <wp:extent cx="5943600" cy="4429125"/>
            <wp:effectExtent l="0" t="0" r="0" b="9525"/>
            <wp:docPr id="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rPr>
      </w:pPr>
      <w:r>
        <w:rPr>
          <w:rFonts w:eastAsia="SimSun" w:cs="Tahoma"/>
          <w:caps/>
          <w:spacing w:val="15"/>
          <w:sz w:val="24"/>
        </w:rPr>
        <w:t>6.13</w:t>
      </w:r>
      <w:r>
        <w:rPr>
          <w:rFonts w:eastAsia="SimSun" w:cs="Tahoma"/>
          <w:caps/>
          <w:spacing w:val="15"/>
          <w:sz w:val="24"/>
        </w:rPr>
        <w:tab/>
      </w:r>
      <w:r w:rsidR="00F422CC" w:rsidRPr="00F422CC">
        <w:rPr>
          <w:rFonts w:eastAsia="SimSun" w:cs="Tahoma"/>
          <w:caps/>
          <w:spacing w:val="15"/>
          <w:sz w:val="24"/>
        </w:rPr>
        <w:t>Edit schedule</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schedule (1).</w:t>
      </w:r>
    </w:p>
    <w:p w:rsidR="00F422CC" w:rsidRPr="00F422CC" w:rsidRDefault="00F422CC" w:rsidP="00F422CC">
      <w:pPr>
        <w:numPr>
          <w:ilvl w:val="2"/>
          <w:numId w:val="20"/>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schedules to edit schedule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schedule </w:t>
      </w:r>
      <w:r w:rsidRPr="00F422CC">
        <w:rPr>
          <w:rFonts w:eastAsia="Corbel" w:cs="Calibri"/>
          <w:color w:val="000000"/>
          <w:lang w:val="en-CA" w:eastAsia="en-US"/>
        </w:rPr>
        <w:t>dialog window will pop-up.</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 of check boxes.</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Delete schedule </w:t>
      </w:r>
      <w:r w:rsidRPr="00F422CC">
        <w:rPr>
          <w:rFonts w:eastAsia="Corbel" w:cs="Calibri"/>
          <w:lang w:val="en-CA" w:eastAsia="en-US"/>
        </w:rPr>
        <w:t>(</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located in the right column of the selected schedules. </w:t>
      </w:r>
      <w:r w:rsidRPr="00F422CC">
        <w:rPr>
          <w:rFonts w:eastAsia="Corbel" w:cs="Calibri"/>
          <w:b/>
          <w:bCs/>
          <w:lang w:val="en-CA" w:eastAsia="en-US"/>
        </w:rPr>
        <w:t xml:space="preserve">Confirmation </w:t>
      </w:r>
      <w:r w:rsidRPr="00F422CC">
        <w:rPr>
          <w:rFonts w:eastAsia="Corbel" w:cs="Calibri"/>
          <w:lang w:val="en-CA" w:eastAsia="en-US"/>
        </w:rPr>
        <w:t>popup window will be displayed.</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button located at the top of the configuration dialog window to close configuration page and return to main interface.</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lastRenderedPageBreak/>
        <w:drawing>
          <wp:inline distT="0" distB="0" distL="0" distR="0" wp14:anchorId="7CB0E9A3" wp14:editId="460ACB55">
            <wp:extent cx="5943600" cy="4371975"/>
            <wp:effectExtent l="0" t="0" r="0" b="9525"/>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lang w:val="en-CA"/>
        </w:rPr>
      </w:pPr>
      <w:r>
        <w:rPr>
          <w:rFonts w:eastAsia="SimSun" w:cs="Tahoma"/>
          <w:caps/>
          <w:spacing w:val="15"/>
          <w:sz w:val="24"/>
        </w:rPr>
        <w:lastRenderedPageBreak/>
        <w:t>6.14</w:t>
      </w:r>
      <w:r>
        <w:rPr>
          <w:rFonts w:eastAsia="SimSun" w:cs="Tahoma"/>
          <w:caps/>
          <w:spacing w:val="15"/>
          <w:sz w:val="24"/>
        </w:rPr>
        <w:tab/>
      </w:r>
      <w:r w:rsidR="00F422CC" w:rsidRPr="00F422CC">
        <w:rPr>
          <w:rFonts w:eastAsia="SimSun" w:cs="Tahoma"/>
          <w:caps/>
          <w:spacing w:val="15"/>
          <w:sz w:val="24"/>
        </w:rPr>
        <w:t xml:space="preserve">Options </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iCs/>
          <w:color w:val="2C2C2C" w:themeColor="text1"/>
          <w:lang w:val="en-CA" w:eastAsia="en-US"/>
        </w:rPr>
        <w:t>6.14.1</w:t>
      </w:r>
      <w:r w:rsidRPr="00F422CC">
        <w:rPr>
          <w:rFonts w:eastAsia="Corbel" w:cs="Calibri"/>
          <w:iCs/>
          <w:color w:val="808080"/>
          <w:lang w:val="en-CA" w:eastAsia="en-US"/>
        </w:rPr>
        <w:tab/>
      </w:r>
      <w:r w:rsidRPr="00F422CC">
        <w:rPr>
          <w:rFonts w:eastAsia="Corbel" w:cs="Calibri"/>
          <w:lang w:val="en-CA" w:eastAsia="en-US"/>
        </w:rPr>
        <w:t xml:space="preserve">Click on </w:t>
      </w:r>
      <w:r w:rsidRPr="00F422CC">
        <w:rPr>
          <w:rFonts w:eastAsia="Corbel" w:cs="Calibri"/>
          <w:b/>
          <w:bCs/>
          <w:lang w:val="en-CA" w:eastAsia="en-US"/>
        </w:rPr>
        <w:t xml:space="preserve">Options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Configuration: Options </w:t>
      </w:r>
      <w:r w:rsidRPr="00F422CC">
        <w:rPr>
          <w:rFonts w:eastAsia="Corbel" w:cs="Calibri"/>
          <w:lang w:val="en-CA" w:eastAsia="en-US"/>
        </w:rPr>
        <w:t xml:space="preserve">interface is used to define and edit various site parameters. They apply for the currently selected site only. Only users with </w:t>
      </w:r>
      <w:r w:rsidRPr="00F422CC">
        <w:rPr>
          <w:rFonts w:eastAsia="Corbel" w:cs="Calibri"/>
          <w:b/>
          <w:bCs/>
          <w:lang w:val="en-CA" w:eastAsia="en-US"/>
        </w:rPr>
        <w:t xml:space="preserve">Administrator </w:t>
      </w:r>
      <w:r w:rsidRPr="00F422CC">
        <w:rPr>
          <w:rFonts w:eastAsia="Corbel" w:cs="Calibri"/>
          <w:lang w:val="en-CA" w:eastAsia="en-US"/>
        </w:rPr>
        <w:t>access may use this interface.</w:t>
      </w:r>
    </w:p>
    <w:p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lang w:val="en-CA" w:eastAsia="en-US"/>
        </w:rPr>
        <w:t>The following parameters can be edited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expiration interval, days: </w:t>
      </w:r>
      <w:r w:rsidRPr="00F422CC">
        <w:rPr>
          <w:rFonts w:eastAsia="Corbel" w:cs="Calibri"/>
          <w:lang w:val="en-CA" w:eastAsia="en-US"/>
        </w:rPr>
        <w:t>N days after account creation or password re-initialization, the password will expire and will have to be recreated in accordance with password policies. Default value: 30.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reutilisation interval, days: </w:t>
      </w:r>
      <w:r w:rsidRPr="00F422CC">
        <w:rPr>
          <w:rFonts w:eastAsia="Corbel" w:cs="Calibri"/>
          <w:lang w:val="en-CA" w:eastAsia="en-US"/>
        </w:rPr>
        <w:t xml:space="preserve">Passwords created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cannot be reused before the completion of this interval. Default value: 60.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Session timeout, seconds: </w:t>
      </w:r>
      <w:r w:rsidRPr="00F422CC">
        <w:rPr>
          <w:rFonts w:eastAsia="Corbel" w:cs="Calibri"/>
          <w:lang w:val="en-CA" w:eastAsia="en-US"/>
        </w:rPr>
        <w:t>Interval of user's inactivity, after which the login session expires. Default value: 600.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fr-CA" w:eastAsia="en-US"/>
        </w:rPr>
      </w:pPr>
      <w:r w:rsidRPr="00F422CC">
        <w:rPr>
          <w:rFonts w:eastAsia="Corbel" w:cs="Calibri"/>
          <w:b/>
          <w:bCs/>
          <w:lang w:val="en-CA" w:eastAsia="en-US"/>
        </w:rPr>
        <w:t xml:space="preserve">Server poll interval, seconds: </w:t>
      </w:r>
      <w:r w:rsidRPr="00F422CC">
        <w:rPr>
          <w:rFonts w:eastAsia="Corbel" w:cs="Calibri"/>
          <w:lang w:val="en-CA" w:eastAsia="en-US"/>
        </w:rPr>
        <w:t xml:space="preserve">Elapse time between server interrogations about new events (readings, </w:t>
      </w:r>
      <w:r w:rsidRPr="00F422CC">
        <w:rPr>
          <w:rFonts w:eastAsia="Corbel" w:cs="Calibri"/>
          <w:lang w:eastAsia="en-US"/>
        </w:rPr>
        <w:t xml:space="preserve">alarms, e-mail, etc.). </w:t>
      </w:r>
      <w:r w:rsidRPr="00F422CC">
        <w:rPr>
          <w:rFonts w:eastAsia="Corbel" w:cs="Calibri"/>
          <w:lang w:val="fr-CA" w:eastAsia="en-US"/>
        </w:rPr>
        <w:t>Default value: 10.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Ask password on acknowledge of alarms: Yes / No: </w:t>
      </w:r>
      <w:r w:rsidRPr="00F422CC">
        <w:rPr>
          <w:rFonts w:eastAsia="Corbel" w:cs="Calibri"/>
          <w:lang w:val="en-CA" w:eastAsia="en-US"/>
        </w:rPr>
        <w:t>If you want to force the user to identify himself when acknowledging alarms. Default value: No.</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Display alarms for the last NN hours: </w:t>
      </w:r>
      <w:r w:rsidRPr="00F422CC">
        <w:rPr>
          <w:rFonts w:eastAsia="Corbel" w:cs="Calibri"/>
          <w:lang w:val="en-CA" w:eastAsia="en-US"/>
        </w:rPr>
        <w:t>Time interval that you want alarms to be displayed on the main interface. Default value: 24.</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Reading’s invalidation interval, sec.: </w:t>
      </w:r>
      <w:r w:rsidRPr="00F422CC">
        <w:rPr>
          <w:rFonts w:eastAsia="Corbel" w:cs="Calibri"/>
          <w:lang w:val="en-CA" w:eastAsia="en-US"/>
        </w:rPr>
        <w:t>Delay between your disconnection from the server and the time all readings displayed on the main interface will be erased and replaced by “X”, meaning you are disconnected. Default value: 60.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password length: </w:t>
      </w:r>
      <w:r w:rsidRPr="00F422CC">
        <w:rPr>
          <w:rFonts w:eastAsia="Corbel" w:cs="Calibri"/>
          <w:lang w:val="en-CA" w:eastAsia="en-US"/>
        </w:rPr>
        <w:t>Minimum amount of characters in a password. Default value: 5</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number in a password: </w:t>
      </w:r>
      <w:r w:rsidRPr="00F422CC">
        <w:rPr>
          <w:rFonts w:eastAsia="Corbel" w:cs="Calibri"/>
          <w:lang w:val="en-CA" w:eastAsia="en-US"/>
        </w:rPr>
        <w:t>Default value: 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capital letters in a password: </w:t>
      </w:r>
      <w:r w:rsidRPr="00F422CC">
        <w:rPr>
          <w:rFonts w:eastAsia="Corbel" w:cs="Calibri"/>
          <w:lang w:val="en-CA" w:eastAsia="en-US"/>
        </w:rPr>
        <w:t>Default value: 0.</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2A0006A8" wp14:editId="759F977B">
            <wp:extent cx="5943600" cy="4467225"/>
            <wp:effectExtent l="0" t="0" r="0" b="9525"/>
            <wp:docPr id="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i/>
          <w:iCs/>
          <w:color w:val="808080"/>
          <w:lang w:val="en-CA" w:eastAsia="en-US"/>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lastRenderedPageBreak/>
        <w:t>6.15</w:t>
      </w:r>
      <w:r>
        <w:rPr>
          <w:rFonts w:eastAsia="SimSun" w:cs="Tahoma"/>
          <w:caps/>
          <w:spacing w:val="15"/>
          <w:sz w:val="24"/>
        </w:rPr>
        <w:tab/>
      </w:r>
      <w:r w:rsidR="00F422CC" w:rsidRPr="00F422CC">
        <w:rPr>
          <w:rFonts w:eastAsia="SimSun" w:cs="Tahoma"/>
          <w:caps/>
          <w:spacing w:val="15"/>
          <w:sz w:val="24"/>
        </w:rPr>
        <w:t>My Profile</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My Profile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My profile </w:t>
      </w:r>
      <w:r w:rsidRPr="00F422CC">
        <w:rPr>
          <w:rFonts w:eastAsia="Corbel" w:cs="Calibri"/>
          <w:lang w:val="en-CA" w:eastAsia="en-US"/>
        </w:rPr>
        <w:t xml:space="preserve">interface is used for modifying user interface options, specific to current user. All users have access to </w:t>
      </w:r>
      <w:r w:rsidRPr="00F422CC">
        <w:rPr>
          <w:rFonts w:eastAsia="Corbel" w:cs="Calibri"/>
          <w:b/>
          <w:bCs/>
          <w:lang w:val="en-CA" w:eastAsia="en-US"/>
        </w:rPr>
        <w:t xml:space="preserve">My profile </w:t>
      </w:r>
      <w:r w:rsidRPr="00F422CC">
        <w:rPr>
          <w:rFonts w:eastAsia="Corbel" w:cs="Calibri"/>
          <w:lang w:val="en-CA" w:eastAsia="en-US"/>
        </w:rPr>
        <w:t>interface (</w:t>
      </w:r>
      <w:r w:rsidRPr="00F422CC">
        <w:rPr>
          <w:rFonts w:eastAsia="Corbel" w:cs="Calibri"/>
          <w:b/>
          <w:bCs/>
          <w:lang w:val="en-CA" w:eastAsia="en-US"/>
        </w:rPr>
        <w:t>2</w:t>
      </w:r>
      <w:r w:rsidRPr="00F422CC">
        <w:rPr>
          <w:rFonts w:eastAsia="Corbel" w:cs="Calibri"/>
          <w:lang w:val="en-CA" w:eastAsia="en-US"/>
        </w:rPr>
        <w:t xml:space="preserve">). All changes made into </w:t>
      </w:r>
      <w:r w:rsidRPr="00F422CC">
        <w:rPr>
          <w:rFonts w:eastAsia="Corbel" w:cs="Calibri"/>
          <w:b/>
          <w:bCs/>
          <w:lang w:val="en-CA" w:eastAsia="en-US"/>
        </w:rPr>
        <w:t xml:space="preserve">My profile </w:t>
      </w:r>
      <w:r w:rsidRPr="00F422CC">
        <w:rPr>
          <w:rFonts w:eastAsia="Corbel" w:cs="Calibri"/>
          <w:lang w:val="en-CA" w:eastAsia="en-US"/>
        </w:rPr>
        <w:t>interface will affect only the account of current user and do not have any effect on other accounts or interfaces.</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Preferred language</w:t>
      </w:r>
    </w:p>
    <w:p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Select your preferred language of user interface in </w:t>
      </w:r>
      <w:r w:rsidRPr="00F422CC">
        <w:rPr>
          <w:rFonts w:eastAsia="Corbel" w:cs="Calibri"/>
          <w:b/>
          <w:bCs/>
          <w:lang w:val="en-CA" w:eastAsia="en-US"/>
        </w:rPr>
        <w:t xml:space="preserve">Preferred language </w:t>
      </w:r>
      <w:r w:rsidRPr="00F422CC">
        <w:rPr>
          <w:rFonts w:eastAsia="Corbel" w:cs="Calibri"/>
          <w:lang w:val="en-CA" w:eastAsia="en-US"/>
        </w:rPr>
        <w:t xml:space="preserve">dropdown list. Available user </w:t>
      </w:r>
      <w:r w:rsidRPr="00F422CC">
        <w:rPr>
          <w:rFonts w:eastAsia="Corbel" w:cs="Calibri"/>
          <w:color w:val="000000"/>
          <w:lang w:val="en-CA" w:eastAsia="en-US"/>
        </w:rPr>
        <w:t>interface languages: English, French.</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Style of the user interface</w:t>
      </w:r>
    </w:p>
    <w:p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You can select the style of user interface using </w:t>
      </w:r>
      <w:r w:rsidRPr="00F422CC">
        <w:rPr>
          <w:rFonts w:eastAsia="Corbel" w:cs="Calibri"/>
          <w:b/>
          <w:bCs/>
          <w:lang w:val="en-CA" w:eastAsia="en-US"/>
        </w:rPr>
        <w:t xml:space="preserve">Pages style </w:t>
      </w:r>
      <w:r w:rsidRPr="00F422CC">
        <w:rPr>
          <w:rFonts w:eastAsia="Corbel" w:cs="Calibri"/>
          <w:lang w:val="en-CA" w:eastAsia="en-US"/>
        </w:rPr>
        <w:t xml:space="preserve">dropdown list. Available page styles: Default </w:t>
      </w:r>
      <w:r w:rsidRPr="00F422CC">
        <w:rPr>
          <w:rFonts w:eastAsia="Corbel" w:cs="Calibri"/>
          <w:color w:val="000000"/>
          <w:lang w:val="en-CA" w:eastAsia="en-US"/>
        </w:rPr>
        <w:t>(standard font size), Smaller text (small font size).</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Password</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Password </w:t>
      </w:r>
      <w:r w:rsidRPr="00F422CC">
        <w:rPr>
          <w:rFonts w:eastAsia="Corbel" w:cs="Calibri"/>
          <w:lang w:val="en-CA" w:eastAsia="en-US"/>
        </w:rPr>
        <w:t xml:space="preserve">button to change your password. </w:t>
      </w:r>
      <w:r w:rsidRPr="00F422CC">
        <w:rPr>
          <w:rFonts w:eastAsia="Corbel" w:cs="Calibri"/>
          <w:b/>
          <w:bCs/>
          <w:lang w:val="en-CA" w:eastAsia="en-US"/>
        </w:rPr>
        <w:t xml:space="preserve">Change password </w:t>
      </w:r>
      <w:r w:rsidRPr="00F422CC">
        <w:rPr>
          <w:rFonts w:eastAsia="Corbel" w:cs="Calibri"/>
          <w:lang w:val="en-CA" w:eastAsia="en-US"/>
        </w:rPr>
        <w:t>dialog window will pop-up.</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Fill out following edit boxes in </w:t>
      </w:r>
      <w:r w:rsidRPr="00F422CC">
        <w:rPr>
          <w:rFonts w:eastAsia="Corbel" w:cs="Calibri"/>
          <w:b/>
          <w:bCs/>
          <w:lang w:val="en-CA" w:eastAsia="en-US"/>
        </w:rPr>
        <w:t xml:space="preserve">Change password </w:t>
      </w:r>
      <w:r w:rsidRPr="00F422CC">
        <w:rPr>
          <w:rFonts w:eastAsia="Corbel" w:cs="Calibri"/>
          <w:lang w:val="en-CA" w:eastAsia="en-US"/>
        </w:rPr>
        <w:t>dialog window: Old password (your current password),</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New password, Re-enter new password.</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allows a user of the system to communicate with other users. You can send text messages to one or multiple users, receive messages sent to you, reply to them or forward them to other user(s).</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Additionally, it is used to notify user about system events, such as equipment maintenance, etc.</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All users may access </w:t>
      </w:r>
      <w:r w:rsidRPr="00F422CC">
        <w:rPr>
          <w:rFonts w:eastAsia="Corbel" w:cs="Calibri"/>
          <w:b/>
          <w:bCs/>
          <w:lang w:val="en-CA" w:eastAsia="en-US"/>
        </w:rPr>
        <w:t xml:space="preserve">Mail </w:t>
      </w:r>
      <w:r w:rsidRPr="00F422CC">
        <w:rPr>
          <w:rFonts w:eastAsia="Corbel" w:cs="Calibri"/>
          <w:lang w:val="en-CA" w:eastAsia="en-US"/>
        </w:rPr>
        <w:t>interface.</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Mail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5E0C18FF" wp14:editId="2B3D0410">
            <wp:extent cx="5943600" cy="4381500"/>
            <wp:effectExtent l="0" t="0" r="0" b="0"/>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rPr>
          <w:rFonts w:eastAsia="Corbel" w:cs="Calibri"/>
          <w:lang w:val="en-CA" w:eastAsia="en-US"/>
        </w:rPr>
      </w:pPr>
      <w:r w:rsidRPr="00F422CC">
        <w:rPr>
          <w:rFonts w:eastAsia="SimSun" w:cs="Calibri"/>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6.16</w:t>
      </w:r>
      <w:r>
        <w:rPr>
          <w:rFonts w:eastAsia="SimSun" w:cs="Tahoma"/>
          <w:caps/>
          <w:spacing w:val="15"/>
          <w:sz w:val="24"/>
        </w:rPr>
        <w:tab/>
      </w:r>
      <w:r w:rsidR="00F422CC" w:rsidRPr="00F422CC">
        <w:rPr>
          <w:rFonts w:eastAsia="SimSun" w:cs="Tahoma"/>
          <w:caps/>
          <w:spacing w:val="15"/>
          <w:sz w:val="24"/>
        </w:rPr>
        <w:t>mail</w:t>
      </w:r>
    </w:p>
    <w:p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Send mail message</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Mail </w:t>
      </w:r>
      <w:r w:rsidRPr="00F422CC">
        <w:rPr>
          <w:rFonts w:eastAsia="Corbel" w:cs="Calibri"/>
          <w:lang w:val="en-CA" w:eastAsia="en-US"/>
        </w:rPr>
        <w:t xml:space="preserve">window click on </w:t>
      </w:r>
      <w:r w:rsidRPr="00F422CC">
        <w:rPr>
          <w:rFonts w:eastAsia="Corbel" w:cs="Calibri"/>
          <w:b/>
          <w:bCs/>
          <w:lang w:val="en-CA" w:eastAsia="en-US"/>
        </w:rPr>
        <w:t xml:space="preserve">New… </w:t>
      </w:r>
      <w:r w:rsidRPr="00F422CC">
        <w:rPr>
          <w:rFonts w:eastAsia="Corbel" w:cs="Calibri"/>
          <w:lang w:val="en-CA" w:eastAsia="en-US"/>
        </w:rPr>
        <w:t xml:space="preserve">button to open </w:t>
      </w:r>
      <w:r w:rsidRPr="00F422CC">
        <w:rPr>
          <w:rFonts w:eastAsia="Corbel" w:cs="Calibri"/>
          <w:b/>
          <w:bCs/>
          <w:lang w:val="en-CA" w:eastAsia="en-US"/>
        </w:rPr>
        <w:t xml:space="preserve">Send message </w:t>
      </w:r>
      <w:r w:rsidRPr="00F422CC">
        <w:rPr>
          <w:rFonts w:eastAsia="Corbel" w:cs="Calibri"/>
          <w:lang w:val="en-CA" w:eastAsia="en-US"/>
        </w:rPr>
        <w:t xml:space="preserve">window. Select user name in dropdown list and click on </w:t>
      </w:r>
      <w:r w:rsidRPr="00F422CC">
        <w:rPr>
          <w:rFonts w:eastAsia="Corbel" w:cs="Calibri"/>
          <w:b/>
          <w:bCs/>
          <w:lang w:val="en-CA" w:eastAsia="en-US"/>
        </w:rPr>
        <w:t xml:space="preserve">&lt;&lt; Add user </w:t>
      </w:r>
      <w:r w:rsidRPr="00F422CC">
        <w:rPr>
          <w:rFonts w:eastAsia="Corbel" w:cs="Calibri"/>
          <w:lang w:val="en-CA" w:eastAsia="en-US"/>
        </w:rPr>
        <w:t>button located at the left of dropdown list.</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Repeat previous step to select other users if the message should be sent to multiple recipients.</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Enter subject of the message in </w:t>
      </w:r>
      <w:r w:rsidRPr="00F422CC">
        <w:rPr>
          <w:rFonts w:eastAsia="Corbel" w:cs="Calibri"/>
          <w:b/>
          <w:bCs/>
          <w:lang w:val="en-CA" w:eastAsia="en-US"/>
        </w:rPr>
        <w:t xml:space="preserve">Subject </w:t>
      </w:r>
      <w:r w:rsidRPr="00F422CC">
        <w:rPr>
          <w:rFonts w:eastAsia="Corbel" w:cs="Calibri"/>
          <w:lang w:val="en-CA" w:eastAsia="en-US"/>
        </w:rPr>
        <w:t xml:space="preserve">edit box. Select message priority in </w:t>
      </w:r>
      <w:r w:rsidRPr="00F422CC">
        <w:rPr>
          <w:rFonts w:eastAsia="Corbel" w:cs="Calibri"/>
          <w:b/>
          <w:bCs/>
          <w:lang w:val="en-CA" w:eastAsia="en-US"/>
        </w:rPr>
        <w:t xml:space="preserve">Priority </w:t>
      </w:r>
      <w:r w:rsidRPr="00F422CC">
        <w:rPr>
          <w:rFonts w:eastAsia="Corbel" w:cs="Calibri"/>
          <w:lang w:val="en-CA" w:eastAsia="en-US"/>
        </w:rPr>
        <w:t xml:space="preserve">dropdown list. Enter message text in </w:t>
      </w:r>
      <w:r w:rsidRPr="00F422CC">
        <w:rPr>
          <w:rFonts w:eastAsia="Corbel" w:cs="Calibri"/>
          <w:b/>
          <w:bCs/>
          <w:lang w:val="en-CA" w:eastAsia="en-US"/>
        </w:rPr>
        <w:t xml:space="preserve">Message </w:t>
      </w:r>
      <w:r w:rsidRPr="00F422CC">
        <w:rPr>
          <w:rFonts w:eastAsia="Corbel" w:cs="Calibri"/>
          <w:lang w:val="en-CA" w:eastAsia="en-US"/>
        </w:rPr>
        <w:t xml:space="preserve">edit area. Click on </w:t>
      </w:r>
      <w:r w:rsidRPr="00F422CC">
        <w:rPr>
          <w:rFonts w:eastAsia="Corbel" w:cs="Calibri"/>
          <w:b/>
          <w:bCs/>
          <w:lang w:val="en-CA" w:eastAsia="en-US"/>
        </w:rPr>
        <w:t xml:space="preserve">Send </w:t>
      </w:r>
      <w:r w:rsidRPr="00F422CC">
        <w:rPr>
          <w:rFonts w:eastAsia="Corbel" w:cs="Calibri"/>
          <w:lang w:val="en-CA" w:eastAsia="en-US"/>
        </w:rPr>
        <w:t xml:space="preserve">button to send message or </w:t>
      </w:r>
      <w:r w:rsidRPr="00F422CC">
        <w:rPr>
          <w:rFonts w:eastAsia="Corbel" w:cs="Calibri"/>
          <w:b/>
          <w:bCs/>
          <w:lang w:val="en-CA" w:eastAsia="en-US"/>
        </w:rPr>
        <w:t xml:space="preserve">Cancel </w:t>
      </w:r>
      <w:r w:rsidRPr="00F422CC">
        <w:rPr>
          <w:rFonts w:eastAsia="Corbel" w:cs="Calibri"/>
          <w:lang w:val="en-CA" w:eastAsia="en-US"/>
        </w:rPr>
        <w:t>to close window without sending.</w:t>
      </w:r>
    </w:p>
    <w:p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Selecting/deselecting messages</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In messages list, you can select multiple messages for future operations on selected messages.</w:t>
      </w:r>
    </w:p>
    <w:p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color w:val="000000"/>
          <w:lang w:val="en-CA" w:eastAsia="en-US"/>
        </w:rPr>
      </w:pPr>
      <w:r w:rsidRPr="00F422CC">
        <w:rPr>
          <w:rFonts w:eastAsia="Corbel" w:cs="Calibri"/>
          <w:lang w:val="en-CA" w:eastAsia="en-US"/>
        </w:rPr>
        <w:t xml:space="preserve">Messages can be selected or deselected by checking/unchecking corresponding checkboxes located at the </w:t>
      </w:r>
      <w:r w:rsidRPr="00F422CC">
        <w:rPr>
          <w:rFonts w:eastAsia="Corbel" w:cs="Calibri"/>
          <w:color w:val="000000"/>
          <w:lang w:val="en-CA" w:eastAsia="en-US"/>
        </w:rPr>
        <w:t xml:space="preserve">left column of the list. To select or deselect all messages click on </w:t>
      </w:r>
      <w:r w:rsidRPr="00F422CC">
        <w:rPr>
          <w:rFonts w:eastAsia="Corbel" w:cs="Calibri"/>
          <w:b/>
          <w:bCs/>
          <w:color w:val="000000"/>
          <w:lang w:val="en-CA" w:eastAsia="en-US"/>
        </w:rPr>
        <w:t xml:space="preserve">Check </w:t>
      </w:r>
      <w:r w:rsidRPr="00F422CC">
        <w:rPr>
          <w:rFonts w:eastAsia="Corbel" w:cs="Calibri"/>
          <w:color w:val="000000"/>
          <w:lang w:val="en-CA" w:eastAsia="en-US"/>
        </w:rPr>
        <w:t xml:space="preserve">or </w:t>
      </w:r>
      <w:r w:rsidRPr="00F422CC">
        <w:rPr>
          <w:rFonts w:eastAsia="Corbel" w:cs="Calibri"/>
          <w:b/>
          <w:bCs/>
          <w:color w:val="000000"/>
          <w:lang w:val="en-CA" w:eastAsia="en-US"/>
        </w:rPr>
        <w:t xml:space="preserve">Uncheck </w:t>
      </w:r>
      <w:r w:rsidRPr="00F422CC">
        <w:rPr>
          <w:rFonts w:eastAsia="Corbel" w:cs="Calibri"/>
          <w:color w:val="000000"/>
          <w:lang w:val="en-CA" w:eastAsia="en-US"/>
        </w:rPr>
        <w:t>buttons located at the bottom of the list.</w:t>
      </w:r>
    </w:p>
    <w:p w:rsidR="00F422CC" w:rsidRPr="00F422CC" w:rsidRDefault="00F422CC" w:rsidP="00F422CC">
      <w:pPr>
        <w:numPr>
          <w:ilvl w:val="3"/>
          <w:numId w:val="23"/>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Delete selected messages</w:t>
      </w:r>
    </w:p>
    <w:p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lang w:val="en-CA" w:eastAsia="en-US"/>
        </w:rPr>
      </w:pPr>
      <w:r w:rsidRPr="00F422CC">
        <w:rPr>
          <w:rFonts w:eastAsia="Corbel" w:cs="Calibri"/>
          <w:lang w:val="en-CA" w:eastAsia="en-US"/>
        </w:rPr>
        <w:t xml:space="preserve">To delete selected messages, click on </w:t>
      </w:r>
      <w:r w:rsidRPr="00F422CC">
        <w:rPr>
          <w:rFonts w:eastAsia="Corbel" w:cs="Calibri"/>
          <w:b/>
          <w:bCs/>
          <w:lang w:val="en-CA" w:eastAsia="en-US"/>
        </w:rPr>
        <w:t xml:space="preserve">Delete </w:t>
      </w:r>
      <w:r w:rsidRPr="00F422CC">
        <w:rPr>
          <w:rFonts w:eastAsia="Corbel" w:cs="Calibri"/>
          <w:lang w:val="en-CA" w:eastAsia="en-US"/>
        </w:rPr>
        <w:t xml:space="preserve">button located at the bottom of the </w:t>
      </w:r>
      <w:r w:rsidRPr="00F422CC">
        <w:rPr>
          <w:rFonts w:eastAsia="Corbel" w:cs="Calibri"/>
          <w:b/>
          <w:bCs/>
          <w:lang w:val="en-CA" w:eastAsia="en-US"/>
        </w:rPr>
        <w:t xml:space="preserve">Messages </w:t>
      </w:r>
      <w:r w:rsidRPr="00F422CC">
        <w:rPr>
          <w:rFonts w:eastAsia="Corbel" w:cs="Calibri"/>
          <w:lang w:val="en-CA" w:eastAsia="en-US"/>
        </w:rPr>
        <w:t>list.</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lang w:val="en-CA" w:eastAsia="en-US"/>
        </w:rPr>
      </w:pPr>
    </w:p>
    <w:p w:rsidR="00F422CC" w:rsidRPr="00F422CC" w:rsidRDefault="00F422CC" w:rsidP="00F422CC">
      <w:pPr>
        <w:tabs>
          <w:tab w:val="left" w:pos="3420"/>
        </w:tabs>
        <w:rPr>
          <w:rFonts w:eastAsia="SimSun" w:cs="Tahoma"/>
        </w:rPr>
      </w:pPr>
      <w:r w:rsidRPr="00F422CC">
        <w:rPr>
          <w:rFonts w:eastAsia="SimSun" w:cs="Tahoma"/>
          <w:lang w:val="en-CA" w:eastAsia="en-US"/>
        </w:rPr>
        <w:tab/>
      </w:r>
    </w:p>
    <w:p w:rsidR="00F422CC" w:rsidRPr="00F422CC" w:rsidRDefault="00F422CC" w:rsidP="00F422CC">
      <w:pPr>
        <w:tabs>
          <w:tab w:val="left" w:pos="3420"/>
        </w:tabs>
        <w:rPr>
          <w:rFonts w:eastAsia="SimSun" w:cs="Tahoma"/>
        </w:rPr>
      </w:pPr>
    </w:p>
    <w:p w:rsidR="00F422CC" w:rsidRPr="00F422CC" w:rsidRDefault="00F422CC" w:rsidP="00F422CC">
      <w:pPr>
        <w:tabs>
          <w:tab w:val="left" w:pos="3420"/>
        </w:tabs>
        <w:rPr>
          <w:rFonts w:eastAsia="SimSun" w:cs="Tahoma"/>
        </w:rPr>
      </w:pPr>
    </w:p>
    <w:p w:rsidR="00F422CC" w:rsidRPr="00F422CC" w:rsidRDefault="00F422CC" w:rsidP="00F422CC">
      <w:pPr>
        <w:tabs>
          <w:tab w:val="left" w:pos="3420"/>
        </w:tabs>
        <w:rPr>
          <w:rFonts w:eastAsia="SimSun" w:cs="Tahoma"/>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1127D0CC" wp14:editId="2C29E830">
            <wp:extent cx="5943600" cy="4448175"/>
            <wp:effectExtent l="0" t="0" r="0"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Read message</w:t>
      </w:r>
    </w:p>
    <w:p w:rsidR="00F422CC" w:rsidRPr="00F422CC" w:rsidRDefault="00F422CC" w:rsidP="00F422CC">
      <w:pPr>
        <w:numPr>
          <w:ilvl w:val="4"/>
          <w:numId w:val="23"/>
        </w:numPr>
        <w:tabs>
          <w:tab w:val="left" w:pos="720"/>
        </w:tabs>
        <w:spacing w:after="120" w:line="240" w:lineRule="auto"/>
        <w:ind w:left="2880" w:hanging="1170"/>
        <w:rPr>
          <w:rFonts w:eastAsia="Corbel" w:cs="Tahoma"/>
          <w:lang w:val="en-CA" w:eastAsia="en-US"/>
        </w:rPr>
      </w:pPr>
      <w:r w:rsidRPr="00F422CC">
        <w:rPr>
          <w:rFonts w:eastAsia="Corbel" w:cs="Calibri"/>
          <w:lang w:val="en-CA" w:eastAsia="en-US"/>
        </w:rPr>
        <w:t>Click on subject link of selected message you want to read to see its content in the messages content area.</w:t>
      </w:r>
    </w:p>
    <w:p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Reply/forward message</w:t>
      </w:r>
    </w:p>
    <w:p w:rsidR="00F422CC" w:rsidRPr="00F422CC" w:rsidRDefault="00F422CC" w:rsidP="00F422CC">
      <w:pPr>
        <w:numPr>
          <w:ilvl w:val="4"/>
          <w:numId w:val="23"/>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subject link of selected message you want to reply or forward. Click on Reply or Forward button located below the message text. (Reply button is disabled for messages received from system.)</w:t>
      </w:r>
    </w:p>
    <w:p w:rsidR="00F422CC" w:rsidRPr="00F422CC" w:rsidRDefault="00F422CC" w:rsidP="00F422CC">
      <w:pPr>
        <w:numPr>
          <w:ilvl w:val="3"/>
          <w:numId w:val="23"/>
        </w:numPr>
        <w:tabs>
          <w:tab w:val="left" w:pos="720"/>
        </w:tabs>
        <w:spacing w:after="120" w:line="240" w:lineRule="auto"/>
        <w:ind w:hanging="1170"/>
        <w:rPr>
          <w:rFonts w:eastAsia="Corbel" w:cs="Calibri"/>
          <w:lang w:val="en-CA" w:eastAsia="en-US"/>
        </w:rPr>
      </w:pPr>
      <w:r w:rsidRPr="00F422CC">
        <w:rPr>
          <w:rFonts w:eastAsia="Corbel" w:cs="Calibri"/>
          <w:lang w:val="en-CA" w:eastAsia="en-US"/>
        </w:rPr>
        <w:t>Modify message attributes as described in New Mail section, and enter other text if necessary. Click on Send button to send message or on Cancel button to close window without sending.</w:t>
      </w:r>
    </w:p>
    <w:p w:rsidR="00F422CC" w:rsidRPr="00F422CC" w:rsidRDefault="00F422CC" w:rsidP="00F422CC">
      <w:pPr>
        <w:numPr>
          <w:ilvl w:val="3"/>
          <w:numId w:val="24"/>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Delete current message</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Delete button located at the bottom of message content. Confirmation dialog will pop-up.</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OK button to confirm deletion or on Cancel button to cancel.</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lastRenderedPageBreak/>
        <w:t>Click on Close button to return to main interface.</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360" w:hanging="288"/>
        <w:rPr>
          <w:rFonts w:eastAsia="Corbel" w:cs="Calibri"/>
          <w:lang w:val="en-CA" w:eastAsia="en-US"/>
        </w:rPr>
      </w:pPr>
      <w:r w:rsidRPr="00F422CC">
        <w:rPr>
          <w:rFonts w:eastAsia="Corbel" w:cs="Calibri"/>
          <w:noProof/>
          <w:lang w:val="en-CA" w:eastAsia="en-US"/>
        </w:rPr>
        <w:drawing>
          <wp:inline distT="0" distB="0" distL="0" distR="0" wp14:anchorId="3F81D3A3" wp14:editId="1B8D7754">
            <wp:extent cx="5943600" cy="4467225"/>
            <wp:effectExtent l="0" t="0" r="0" b="952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24"/>
        </w:numPr>
        <w:tabs>
          <w:tab w:val="left" w:pos="720"/>
        </w:tabs>
        <w:spacing w:after="120" w:line="240" w:lineRule="auto"/>
        <w:ind w:left="720"/>
        <w:rPr>
          <w:rFonts w:eastAsia="Corbel" w:cs="Calibri"/>
          <w:lang w:val="en-CA" w:eastAsia="en-US"/>
        </w:rPr>
      </w:pPr>
      <w:r w:rsidRPr="00F422CC">
        <w:rPr>
          <w:rFonts w:eastAsia="Corbel" w:cs="Calibri"/>
          <w:lang w:val="en-CA" w:eastAsia="en-US"/>
        </w:rPr>
        <w:t>As long as you are logged in, your full name and employee number is displayed in Logged in section of the main menu (1).</w:t>
      </w:r>
    </w:p>
    <w:p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To end Mirador™ Express session or to login as another user, click on Logout button (2). Confirmation dialog will pop-up (3).</w:t>
      </w:r>
    </w:p>
    <w:p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Click on OK button to confirm logout or Cancel button to cancel.</w:t>
      </w:r>
    </w:p>
    <w:p w:rsidR="00F422CC" w:rsidRPr="00F422CC" w:rsidRDefault="00F422CC" w:rsidP="00F422CC">
      <w:pPr>
        <w:numPr>
          <w:ilvl w:val="2"/>
          <w:numId w:val="25"/>
        </w:numPr>
        <w:tabs>
          <w:tab w:val="left" w:pos="720"/>
        </w:tabs>
        <w:spacing w:after="120" w:line="240" w:lineRule="auto"/>
        <w:ind w:left="720"/>
        <w:rPr>
          <w:rFonts w:eastAsia="Corbel" w:cs="Calibri"/>
          <w:color w:val="000000"/>
          <w:lang w:val="en-CA" w:eastAsia="en-US"/>
        </w:rPr>
      </w:pPr>
      <w:r w:rsidRPr="00F422CC">
        <w:rPr>
          <w:rFonts w:eastAsia="Corbel" w:cs="Calibri"/>
          <w:lang w:val="en-CA" w:eastAsia="en-US"/>
        </w:rPr>
        <w:t xml:space="preserve">When user's login session expires, the message "Session expired" is shown in </w:t>
      </w:r>
      <w:r w:rsidRPr="00F422CC">
        <w:rPr>
          <w:rFonts w:eastAsia="Corbel" w:cs="Calibri"/>
          <w:b/>
          <w:bCs/>
          <w:lang w:val="en-CA" w:eastAsia="en-US"/>
        </w:rPr>
        <w:t xml:space="preserve">Logged in </w:t>
      </w:r>
      <w:r w:rsidRPr="00F422CC">
        <w:rPr>
          <w:rFonts w:eastAsia="Corbel" w:cs="Calibri"/>
          <w:lang w:val="en-CA" w:eastAsia="en-US"/>
        </w:rPr>
        <w:t xml:space="preserve">section of the </w:t>
      </w:r>
      <w:r w:rsidRPr="00F422CC">
        <w:rPr>
          <w:rFonts w:eastAsia="Corbel" w:cs="Calibri"/>
          <w:color w:val="000000"/>
          <w:lang w:val="en-CA" w:eastAsia="en-US"/>
        </w:rPr>
        <w:t xml:space="preserve">main menu. To continue working with </w:t>
      </w:r>
      <w:r w:rsidRPr="00F422CC">
        <w:rPr>
          <w:rFonts w:eastAsia="Corbel" w:cs="Calibri"/>
          <w:b/>
          <w:bCs/>
          <w:i/>
          <w:iCs/>
          <w:color w:val="000000"/>
          <w:lang w:val="en-CA" w:eastAsia="en-US"/>
        </w:rPr>
        <w:t>Mirador</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 xml:space="preserve">, click </w:t>
      </w:r>
      <w:r w:rsidRPr="00F422CC">
        <w:rPr>
          <w:rFonts w:eastAsia="Corbel" w:cs="Calibri"/>
          <w:b/>
          <w:bCs/>
          <w:color w:val="000000"/>
          <w:lang w:val="en-CA" w:eastAsia="en-US"/>
        </w:rPr>
        <w:t xml:space="preserve">Logout </w:t>
      </w:r>
      <w:r w:rsidRPr="00F422CC">
        <w:rPr>
          <w:rFonts w:eastAsia="Corbel" w:cs="Calibri"/>
          <w:color w:val="000000"/>
          <w:lang w:val="en-CA" w:eastAsia="en-US"/>
        </w:rPr>
        <w:t>and login again.</w:t>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r w:rsidRPr="00F422CC">
        <w:rPr>
          <w:rFonts w:eastAsia="SimSun" w:cs="Calibri"/>
          <w:noProof/>
        </w:rPr>
        <w:lastRenderedPageBreak/>
        <w:drawing>
          <wp:inline distT="0" distB="0" distL="0" distR="0" wp14:anchorId="72A0F086" wp14:editId="5594AB0D">
            <wp:extent cx="5943600" cy="4486275"/>
            <wp:effectExtent l="0" t="0" r="0" b="9525"/>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6.17</w:t>
      </w:r>
      <w:r>
        <w:rPr>
          <w:rFonts w:eastAsia="SimSun" w:cs="Tahoma"/>
          <w:caps/>
          <w:spacing w:val="15"/>
          <w:sz w:val="24"/>
        </w:rPr>
        <w:tab/>
      </w:r>
      <w:r w:rsidR="00F422CC" w:rsidRPr="00F422CC">
        <w:rPr>
          <w:rFonts w:eastAsia="SimSun" w:cs="Tahoma"/>
          <w:caps/>
          <w:spacing w:val="15"/>
          <w:sz w:val="24"/>
        </w:rPr>
        <w:t>help</w:t>
      </w:r>
    </w:p>
    <w:p w:rsidR="00F422CC" w:rsidRPr="00F422CC" w:rsidRDefault="00F422CC" w:rsidP="00F422CC">
      <w:pPr>
        <w:autoSpaceDE w:val="0"/>
        <w:autoSpaceDN w:val="0"/>
        <w:adjustRightInd w:val="0"/>
        <w:spacing w:after="0" w:line="240" w:lineRule="auto"/>
        <w:ind w:left="720" w:hanging="720"/>
        <w:rPr>
          <w:rFonts w:eastAsia="SimSun" w:cs="Calibri"/>
          <w:color w:val="000000"/>
        </w:rPr>
      </w:pPr>
      <w:r w:rsidRPr="00F422CC">
        <w:rPr>
          <w:rFonts w:eastAsia="SimSun" w:cs="Calibri"/>
          <w:color w:val="000000"/>
        </w:rPr>
        <w:t>6.17.1</w:t>
      </w:r>
      <w:r w:rsidRPr="00F422CC">
        <w:rPr>
          <w:rFonts w:eastAsia="SimSun" w:cs="Calibri"/>
          <w:color w:val="000000"/>
        </w:rPr>
        <w:tab/>
        <w:t xml:space="preserve">On the main interface, to access the </w:t>
      </w:r>
      <w:r w:rsidRPr="00F422CC">
        <w:rPr>
          <w:rFonts w:eastAsia="SimSun" w:cs="Calibri"/>
          <w:b/>
          <w:bCs/>
          <w:color w:val="000000"/>
        </w:rPr>
        <w:t xml:space="preserve">Help </w:t>
      </w:r>
      <w:r w:rsidRPr="00F422CC">
        <w:rPr>
          <w:rFonts w:eastAsia="SimSun" w:cs="Calibri"/>
          <w:color w:val="000000"/>
        </w:rPr>
        <w:t xml:space="preserve">section of the </w:t>
      </w:r>
      <w:r w:rsidRPr="00F422CC">
        <w:rPr>
          <w:rFonts w:eastAsia="SimSun" w:cs="Calibri"/>
          <w:b/>
          <w:bCs/>
          <w:i/>
          <w:iCs/>
          <w:color w:val="000000"/>
        </w:rPr>
        <w:t>Mirador</w:t>
      </w:r>
      <w:r w:rsidRPr="00F422CC">
        <w:rPr>
          <w:rFonts w:eastAsia="SimSun" w:cs="Calibri"/>
          <w:b/>
          <w:bCs/>
          <w:color w:val="000000"/>
        </w:rPr>
        <w:t xml:space="preserve">™ </w:t>
      </w:r>
      <w:r w:rsidRPr="00F422CC">
        <w:rPr>
          <w:rFonts w:eastAsia="SimSun" w:cs="Calibri"/>
          <w:b/>
          <w:bCs/>
          <w:i/>
          <w:iCs/>
          <w:color w:val="000000"/>
        </w:rPr>
        <w:t>Express</w:t>
      </w:r>
      <w:r w:rsidRPr="00F422CC">
        <w:rPr>
          <w:rFonts w:eastAsia="SimSun" w:cs="Calibri"/>
          <w:color w:val="000000"/>
        </w:rPr>
        <w:t xml:space="preserve">, click on the </w:t>
      </w:r>
      <w:r w:rsidRPr="00F422CC">
        <w:rPr>
          <w:rFonts w:eastAsia="SimSun" w:cs="Calibri"/>
          <w:b/>
          <w:bCs/>
          <w:color w:val="000000"/>
        </w:rPr>
        <w:t xml:space="preserve">Help </w:t>
      </w:r>
      <w:r w:rsidRPr="00F422CC">
        <w:rPr>
          <w:rFonts w:eastAsia="SimSun" w:cs="Calibri"/>
          <w:color w:val="000000"/>
        </w:rPr>
        <w:t>on the Main menu (1).</w:t>
      </w:r>
    </w:p>
    <w:p w:rsidR="00F422CC" w:rsidRPr="00F422CC" w:rsidRDefault="00F422CC" w:rsidP="00F422CC">
      <w:pPr>
        <w:autoSpaceDE w:val="0"/>
        <w:autoSpaceDN w:val="0"/>
        <w:adjustRightInd w:val="0"/>
        <w:spacing w:after="0" w:line="240" w:lineRule="auto"/>
        <w:rPr>
          <w:rFonts w:eastAsia="SimSun" w:cs="Calibri"/>
          <w:color w:val="000000"/>
        </w:rPr>
      </w:pPr>
      <w:r w:rsidRPr="00F422CC">
        <w:rPr>
          <w:rFonts w:eastAsia="SimSun" w:cs="Calibri"/>
          <w:noProof/>
        </w:rPr>
        <w:drawing>
          <wp:inline distT="0" distB="0" distL="0" distR="0" wp14:anchorId="23383C7E" wp14:editId="57822AC4">
            <wp:extent cx="5943600" cy="4533900"/>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jc w:val="center"/>
        <w:rPr>
          <w:rFonts w:eastAsia="SimSun" w:cs="Calibri"/>
          <w:b/>
          <w:bCs/>
          <w:color w:val="000000"/>
        </w:rPr>
      </w:pPr>
    </w:p>
    <w:p w:rsidR="00F422CC" w:rsidRPr="00F422CC" w:rsidRDefault="00F422CC" w:rsidP="00F422CC">
      <w:pPr>
        <w:rPr>
          <w:rFonts w:eastAsia="SimSun" w:cs="Calibri"/>
          <w:b/>
          <w:bCs/>
          <w:color w:val="000000"/>
        </w:rPr>
      </w:pPr>
      <w:r w:rsidRPr="00F422CC">
        <w:rPr>
          <w:rFonts w:eastAsia="SimSun" w:cs="Calibri"/>
          <w:b/>
          <w:bCs/>
          <w:color w:val="000000"/>
        </w:rPr>
        <w:br w:type="page"/>
      </w:r>
    </w:p>
    <w:p w:rsidR="00917C70" w:rsidRPr="00917C70" w:rsidRDefault="00917C70" w:rsidP="00917C70">
      <w:pPr/>
      <w:r>
        <w:lastRenderedPageBreak/>
        <w:t>6.17.2</w:t>
      </w:r>
      <w:r>
        <w:tab/>
      </w:r>
      <w:r w:rsidRPr="00F422CC">
        <w:t>Access rights to interfaces depending on access levels</w:t>
      </w:r>
      <w:r>
        <w:t>:</w:t>
      </w:r>
    </w:p>
    <w:p w:rsidR="00F422CC" w:rsidRPr="00F422CC" w:rsidRDefault="00F422CC" w:rsidP="00F422CC">
      <w:pPr>
        <w:autoSpaceDE w:val="0"/>
        <w:autoSpaceDN w:val="0"/>
        <w:adjustRightInd w:val="0"/>
        <w:spacing w:after="0" w:line="240" w:lineRule="auto"/>
        <w:rPr>
          <w:rFonts w:eastAsia="SimSun" w:cs="Calibri"/>
          <w:i/>
          <w:iCs/>
          <w:color w:val="808080"/>
          <w:sz w:val="16"/>
          <w:szCs w:val="16"/>
        </w:rPr>
      </w:pPr>
      <w:r w:rsidRPr="00F422CC">
        <w:rPr>
          <w:rFonts w:eastAsia="SimSun" w:cs="Calibri"/>
          <w:noProof/>
        </w:rPr>
        <w:drawing>
          <wp:inline distT="0" distB="0" distL="0" distR="0" wp14:anchorId="3F757255" wp14:editId="5D153CC4">
            <wp:extent cx="5943600" cy="4191000"/>
            <wp:effectExtent l="0" t="0" r="0" b="0"/>
            <wp:docPr id="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b/>
          <w:sz w:val="24"/>
          <w:lang w:val="en-CA" w:eastAsia="en-US"/>
        </w:rPr>
      </w:pPr>
    </w:p>
    <w:p w:rsidR="00F422CC" w:rsidRPr="00F422CC" w:rsidRDefault="00917C70"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6.19</w:t>
      </w:r>
      <w:r>
        <w:rPr>
          <w:rFonts w:eastAsia="SimSun" w:cs="Calibri"/>
          <w:caps/>
          <w:spacing w:val="15"/>
          <w:sz w:val="24"/>
        </w:rPr>
        <w:tab/>
      </w:r>
      <w:r w:rsidR="00F422CC" w:rsidRPr="00F422CC">
        <w:rPr>
          <w:rFonts w:eastAsia="SimSun" w:cs="Calibri"/>
          <w:caps/>
          <w:spacing w:val="15"/>
          <w:sz w:val="24"/>
        </w:rPr>
        <w:t>Summary</w:t>
      </w:r>
    </w:p>
    <w:p w:rsidR="00F422CC" w:rsidRPr="00F422CC" w:rsidRDefault="00F422CC" w:rsidP="00F422CC">
      <w:pPr>
        <w:numPr>
          <w:ilvl w:val="2"/>
          <w:numId w:val="26"/>
        </w:numPr>
        <w:tabs>
          <w:tab w:val="left" w:pos="720"/>
        </w:tabs>
        <w:spacing w:after="120" w:line="240" w:lineRule="auto"/>
        <w:rPr>
          <w:rFonts w:eastAsia="Corbel" w:cs="Calibri"/>
          <w:lang w:val="en-CA" w:eastAsia="en-US"/>
        </w:rPr>
      </w:pPr>
      <w:r w:rsidRPr="00F422CC">
        <w:rPr>
          <w:rFonts w:eastAsia="Corbel" w:cs="Calibri"/>
          <w:lang w:val="en-CA" w:eastAsia="en-US"/>
        </w:rPr>
        <w:t>If you want: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access help content of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 xml:space="preserve">services: click on </w:t>
      </w:r>
      <w:r w:rsidRPr="00F422CC">
        <w:rPr>
          <w:rFonts w:eastAsia="Corbel" w:cs="Calibri"/>
          <w:b/>
          <w:bCs/>
          <w:lang w:val="en-CA" w:eastAsia="en-US"/>
        </w:rPr>
        <w:t xml:space="preserve">Help </w:t>
      </w:r>
      <w:r w:rsidRPr="00F422CC">
        <w:rPr>
          <w:rFonts w:eastAsia="Corbel" w:cs="Calibri"/>
          <w:lang w:val="en-CA" w:eastAsia="en-US"/>
        </w:rPr>
        <w:t>button in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your profile: click on </w:t>
      </w:r>
      <w:r w:rsidRPr="00F422CC">
        <w:rPr>
          <w:rFonts w:eastAsia="Corbel" w:cs="Calibri"/>
          <w:b/>
          <w:bCs/>
          <w:lang w:val="en-CA" w:eastAsia="en-US"/>
        </w:rPr>
        <w:t xml:space="preserve">My profile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table display: click on </w:t>
      </w:r>
      <w:r w:rsidRPr="00F422CC">
        <w:rPr>
          <w:rFonts w:eastAsia="Corbel" w:cs="Calibri"/>
          <w:b/>
          <w:bCs/>
          <w:lang w:val="en-CA" w:eastAsia="en-US"/>
        </w:rPr>
        <w:t xml:space="preserve">Table </w:t>
      </w:r>
      <w:r w:rsidRPr="00F422CC">
        <w:rPr>
          <w:rFonts w:eastAsia="Corbel" w:cs="Calibri"/>
          <w:lang w:val="en-CA" w:eastAsia="en-US"/>
        </w:rPr>
        <w:t>button in the header menu (top right).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plan display (if available): click on </w:t>
      </w:r>
      <w:r w:rsidRPr="00F422CC">
        <w:rPr>
          <w:rFonts w:eastAsia="Corbel" w:cs="Calibri"/>
          <w:b/>
          <w:bCs/>
          <w:lang w:val="en-CA" w:eastAsia="en-US"/>
        </w:rPr>
        <w:t xml:space="preserve">Plan </w:t>
      </w:r>
      <w:r w:rsidRPr="00F422CC">
        <w:rPr>
          <w:rFonts w:eastAsia="Corbel" w:cs="Calibri"/>
          <w:lang w:val="en-CA" w:eastAsia="en-US"/>
        </w:rPr>
        <w:t>button in the header menu (top right).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see alarms: go to the </w:t>
      </w:r>
      <w:r w:rsidRPr="00F422CC">
        <w:rPr>
          <w:rFonts w:eastAsia="Corbel" w:cs="Calibri"/>
          <w:b/>
          <w:bCs/>
          <w:lang w:val="en-CA" w:eastAsia="en-US"/>
        </w:rPr>
        <w:t xml:space="preserve">Alarm </w:t>
      </w:r>
      <w:r w:rsidRPr="00F422CC">
        <w:rPr>
          <w:rFonts w:eastAsia="Corbel" w:cs="Calibri"/>
          <w:lang w:val="en-CA" w:eastAsia="en-US"/>
        </w:rPr>
        <w:t>display section to see the alarms in the last 24 hours (bottom).</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acknowledge/comment alarms: go to the </w:t>
      </w:r>
      <w:r w:rsidRPr="00F422CC">
        <w:rPr>
          <w:rFonts w:eastAsia="Corbel" w:cs="Calibri"/>
          <w:b/>
          <w:bCs/>
          <w:lang w:val="en-CA" w:eastAsia="en-US"/>
        </w:rPr>
        <w:t xml:space="preserve">Alarm </w:t>
      </w:r>
      <w:r w:rsidRPr="00F422CC">
        <w:rPr>
          <w:rFonts w:eastAsia="Corbel" w:cs="Calibri"/>
          <w:lang w:val="en-CA" w:eastAsia="en-US"/>
        </w:rPr>
        <w:t xml:space="preserve">display section (bottom) and click on </w:t>
      </w:r>
      <w:r w:rsidRPr="00F422CC">
        <w:rPr>
          <w:rFonts w:eastAsia="Corbel" w:cs="Calibri"/>
          <w:b/>
          <w:bCs/>
          <w:lang w:val="en-CA" w:eastAsia="en-US"/>
        </w:rPr>
        <w:t xml:space="preserve">Acknowledge </w:t>
      </w:r>
      <w:r w:rsidRPr="00F422CC">
        <w:rPr>
          <w:rFonts w:eastAsia="Corbel" w:cs="Calibri"/>
          <w:lang w:val="en-CA" w:eastAsia="en-US"/>
        </w:rPr>
        <w:t>icon of the selected alarms.</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 report on readings: click on </w:t>
      </w:r>
      <w:r w:rsidRPr="00F422CC">
        <w:rPr>
          <w:rFonts w:eastAsia="Corbel" w:cs="Calibri"/>
          <w:b/>
          <w:bCs/>
          <w:lang w:val="en-CA" w:eastAsia="en-US"/>
        </w:rPr>
        <w:t xml:space="preserve">Sensor readings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lastRenderedPageBreak/>
        <w:t xml:space="preserve">to have a report on alarms: click on </w:t>
      </w:r>
      <w:r w:rsidRPr="00F422CC">
        <w:rPr>
          <w:rFonts w:eastAsia="Corbel" w:cs="Calibri"/>
          <w:b/>
          <w:bCs/>
          <w:lang w:val="en-CA" w:eastAsia="en-US"/>
        </w:rPr>
        <w:t xml:space="preserve">Alarms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an Audit trails report: click on </w:t>
      </w:r>
      <w:r w:rsidRPr="00F422CC">
        <w:rPr>
          <w:rFonts w:eastAsia="Corbel" w:cs="Calibri"/>
          <w:b/>
          <w:bCs/>
          <w:lang w:val="en-CA" w:eastAsia="en-US"/>
        </w:rPr>
        <w:t xml:space="preserve">Audit trails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reading points: click on </w:t>
      </w:r>
      <w:r w:rsidRPr="00F422CC">
        <w:rPr>
          <w:rFonts w:eastAsia="Corbel" w:cs="Calibri"/>
          <w:b/>
          <w:bCs/>
          <w:lang w:val="en-CA" w:eastAsia="en-US"/>
        </w:rPr>
        <w:t xml:space="preserve">Points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rsidR="00F422CC" w:rsidRPr="00F422CC" w:rsidRDefault="00F422CC" w:rsidP="00F422CC">
      <w:pPr>
        <w:numPr>
          <w:ilvl w:val="3"/>
          <w:numId w:val="26"/>
        </w:numPr>
        <w:tabs>
          <w:tab w:val="left" w:pos="720"/>
        </w:tabs>
        <w:autoSpaceDE w:val="0"/>
        <w:autoSpaceDN w:val="0"/>
        <w:adjustRightInd w:val="0"/>
        <w:spacing w:after="0" w:line="240" w:lineRule="auto"/>
        <w:ind w:left="1710" w:hanging="990"/>
        <w:rPr>
          <w:rFonts w:eastAsia="Corbel" w:cs="Calibri"/>
          <w:color w:val="000000"/>
          <w:lang w:val="en-CA" w:eastAsia="en-US"/>
        </w:rPr>
      </w:pPr>
      <w:r w:rsidRPr="00F422CC">
        <w:rPr>
          <w:rFonts w:eastAsia="Corbel" w:cs="Calibri"/>
          <w:lang w:val="en-CA" w:eastAsia="en-US"/>
        </w:rPr>
        <w:t xml:space="preserve">to configurate alarms and alarm notifications: click on </w:t>
      </w:r>
      <w:r w:rsidRPr="00F422CC">
        <w:rPr>
          <w:rFonts w:eastAsia="Corbel" w:cs="Calibri"/>
          <w:b/>
          <w:bCs/>
          <w:lang w:val="en-CA" w:eastAsia="en-US"/>
        </w:rPr>
        <w:t xml:space="preserve">Notifications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 xml:space="preserve">group of the Main </w:t>
      </w:r>
      <w:r w:rsidRPr="00F422CC">
        <w:rPr>
          <w:rFonts w:eastAsia="Corbel" w:cs="Calibri"/>
          <w:color w:val="000000"/>
          <w:lang w:val="en-CA" w:eastAsia="en-US"/>
        </w:rPr>
        <w:t>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system parameters: click on </w:t>
      </w:r>
      <w:r w:rsidRPr="00F422CC">
        <w:rPr>
          <w:rFonts w:eastAsia="Corbel" w:cs="Calibri"/>
          <w:b/>
          <w:bCs/>
          <w:lang w:val="en-CA" w:eastAsia="en-US"/>
        </w:rPr>
        <w:t xml:space="preserve">Options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127CF1" w:rsidRPr="00127CF1" w:rsidRDefault="00F422CC" w:rsidP="006A35BA">
      <w:pPr>
        <w:tabs>
          <w:tab w:val="left" w:pos="720"/>
        </w:tabs>
        <w:spacing w:after="120" w:line="240" w:lineRule="auto"/>
        <w:ind w:left="180" w:hanging="288"/>
        <w:rPr>
          <w:rFonts w:eastAsia="Corbel" w:cs="Calibri"/>
          <w:lang w:val="en-CA" w:eastAsia="en-US"/>
        </w:rPr>
      </w:pPr>
      <w:r w:rsidRPr="00F422CC">
        <w:rPr>
          <w:rFonts w:eastAsia="Corbel" w:cs="Tahoma"/>
          <w:noProof/>
          <w:lang w:val="en-CA" w:eastAsia="en-US"/>
        </w:rPr>
        <w:drawing>
          <wp:inline distT="0" distB="0" distL="0" distR="0" wp14:anchorId="17B00870" wp14:editId="12ABCBA8">
            <wp:extent cx="5943600" cy="4486275"/>
            <wp:effectExtent l="0" t="0" r="0" b="9525"/>
            <wp:docPr id="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915DB1" w:rsidRDefault="00733202" w:rsidP="00127CF1">
      <w:pPr>
        <w:pStyle w:val="Heading1"/>
      </w:pPr>
      <w:r>
        <w:t>7</w:t>
      </w:r>
      <w:r w:rsidR="00915DB1">
        <w:t>.0</w:t>
      </w:r>
      <w:r w:rsidR="004D5408">
        <w:tab/>
      </w:r>
      <w:r w:rsidR="00915DB1">
        <w:t>r</w:t>
      </w:r>
      <w:r w:rsidR="00DC771E">
        <w:t>eferences</w:t>
      </w:r>
    </w:p>
    <w:p w:rsidR="00733202" w:rsidRDefault="00733202" w:rsidP="00462CBC">
      <w:pPr/>
    </w:p>
    <w:p w:rsidR="00915DB1" w:rsidRDefault="007951D0" w:rsidP="00915DB1">
      <w:pPr>
        <w:pStyle w:val="Heading1"/>
      </w:pPr>
      <w:r>
        <w:lastRenderedPageBreak/>
        <w:t>8</w:t>
      </w:r>
      <w:r w:rsidR="00915DB1">
        <w:t>.0</w:t>
      </w:r>
      <w:r w:rsidR="004D5408">
        <w:tab/>
      </w:r>
      <w:r w:rsidR="00915DB1">
        <w:t>revision history</w:t>
      </w:r>
    </w:p>
    <w:tbl>
      <w:tblPr>
        <w:tblStyle w:val="TableGrid"/>
        <w:tblW w:w="9535" w:type="dxa"/>
        <w:tblInd w:w="-90" w:type="dxa"/>
        <w:tblBorders>
          <w:left w:val="none" w:sz="0" w:space="0" w:color="auto"/>
          <w:right w:val="none" w:sz="0" w:space="0" w:color="auto"/>
        </w:tblBorders>
        <w:tblLook w:val="04A0" w:firstRow="1" w:lastRow="0" w:firstColumn="1" w:lastColumn="0" w:noHBand="0" w:noVBand="1"/>
      </w:tblPr>
      <w:tblGrid>
        <w:gridCol w:w="1705"/>
        <w:gridCol w:w="2970"/>
        <w:gridCol w:w="4860"/>
      </w:tblGrid>
      <w:tr w:rsidR="005314DE" w:rsidTr="007951D0">
        <w:tc>
          <w:tcPr>
            <w:tcW w:w="1705" w:type="dxa"/>
            <w:shd w:val="clear" w:color="auto" w:fill="C9ECFC" w:themeFill="text2" w:themeFillTint="33"/>
          </w:tcPr>
          <w:p w:rsidR="005314DE" w:rsidRPr="005314DE" w:rsidRDefault="005314DE" w:rsidP="005314DE">
            <w:pPr>
              <w:jc w:val="center"/>
              <w:rPr>
                <w:b/>
              </w:rPr>
            </w:pPr>
            <w:r w:rsidRPr="005314DE">
              <w:rPr>
                <w:b/>
              </w:rPr>
              <w:t>Revision #</w:t>
            </w:r>
          </w:p>
        </w:tc>
        <w:tc>
          <w:tcPr>
            <w:tcW w:w="2970" w:type="dxa"/>
            <w:shd w:val="clear" w:color="auto" w:fill="C9ECFC" w:themeFill="text2" w:themeFillTint="33"/>
          </w:tcPr>
          <w:p w:rsidR="005314DE" w:rsidRPr="005314DE" w:rsidRDefault="005314DE" w:rsidP="005314DE">
            <w:pPr>
              <w:jc w:val="center"/>
              <w:rPr>
                <w:b/>
              </w:rPr>
            </w:pPr>
            <w:r w:rsidRPr="005314DE">
              <w:rPr>
                <w:b/>
              </w:rPr>
              <w:t>Revision Date</w:t>
            </w:r>
          </w:p>
        </w:tc>
        <w:tc>
          <w:tcPr>
            <w:tcW w:w="4860" w:type="dxa"/>
            <w:shd w:val="clear" w:color="auto" w:fill="C9ECFC" w:themeFill="text2" w:themeFillTint="33"/>
          </w:tcPr>
          <w:p w:rsidR="005314DE" w:rsidRPr="005314DE" w:rsidRDefault="005314DE" w:rsidP="005314DE">
            <w:pPr>
              <w:jc w:val="center"/>
              <w:rPr>
                <w:b/>
              </w:rPr>
            </w:pPr>
            <w:r w:rsidRPr="005314DE">
              <w:rPr>
                <w:b/>
              </w:rPr>
              <w:t>Description</w:t>
            </w:r>
          </w:p>
        </w:tc>
      </w:tr>
      <w:tr w:rsidR="005314DE" w:rsidTr="007951D0">
        <w:tc>
          <w:tcPr>
            <w:tcW w:w="1705" w:type="dxa"/>
          </w:tcPr>
          <w:p w:rsidR="005314DE" w:rsidRPr="00EF4ADF" w:rsidRDefault="005314DE" w:rsidP="005314DE">
            <w:pPr>
              <w:jc w:val="center"/>
            </w:pPr>
          </w:p>
        </w:tc>
        <w:tc>
          <w:tcPr>
            <w:tcW w:w="2970" w:type="dxa"/>
          </w:tcPr>
          <w:p w:rsidR="005314DE" w:rsidRPr="00EF4ADF" w:rsidRDefault="005314DE" w:rsidP="005314DE">
            <w:pPr>
              <w:jc w:val="center"/>
            </w:pPr>
          </w:p>
        </w:tc>
        <w:tc>
          <w:tcPr>
            <w:tcW w:w="4860" w:type="dxa"/>
          </w:tcPr>
          <w:p w:rsidR="005314DE" w:rsidRPr="00EF4ADF" w:rsidRDefault="005314DE" w:rsidP="005314DE">
            <w:pPr/>
          </w:p>
        </w:tc>
      </w:tr>
    </w:tbl>
    <w:p w:rsidR="00462CBC" w:rsidRDefault="00462CBC" w:rsidP="00462CBC">
      <w:pPr/>
    </w:p>
    <w:p w:rsidR="00462CBC" w:rsidRDefault="00462CBC" w:rsidP="00462CBC">
      <w:pPr/>
    </w:p>
    <w:p w:rsidR="00462CBC" w:rsidRDefault="00462CBC" w:rsidP="00462CBC">
      <w:pPr/>
    </w:p>
    <w:p w:rsidR="00462CBC" w:rsidRDefault="00462CBC" w:rsidP="00462CBC">
      <w:pPr/>
    </w:p>
    <w:p w:rsidR="00462CBC" w:rsidRDefault="00462CBC" w:rsidP="00462CBC">
      <w:pPr/>
    </w:p>
    <w:p w:rsidR="00462CBC" w:rsidRDefault="00462CBC" w:rsidP="00462CBC">
      <w:pPr/>
    </w:p>
    <w:p w:rsidR="00462CBC" w:rsidRPr="00462CBC" w:rsidRDefault="00462CBC" w:rsidP="00462CBC">
      <w:pPr/>
    </w:p>
    <w:sectPr w:rsidR="00462CBC" w:rsidRPr="00462CBC" w:rsidSect="00107059">
      <w:headerReference w:type="default" r:id="rId41"/>
      <w:pgSz w:w="12240" w:h="15840"/>
      <w:pgMar w:top="1440" w:right="1440" w:bottom="1440" w:left="1440" w:header="720" w:footer="720" w:gutter="0"/>
      <w:cols w:space="720"/>
      <w:footerReference w:type="even" r:id="Rf8d6574e79704571"/>
      <w:footerReference w:type="first" r:id="R7a29eac46abf4c76"/>
      <w:footerReference w:type="default" r:id="R87481dca464b4b2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DEA" w:rsidRDefault="00125DEA">
      <w:pPr>
        <w:spacing w:after="0" w:line="240" w:lineRule="auto"/>
      </w:pPr>
      <w:r>
        <w:separator/>
      </w:r>
    </w:p>
  </w:endnote>
  <w:endnote w:type="continuationSeparator" w:id="0">
    <w:p w:rsidR="00125DEA" w:rsidRDefault="00125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472B" w:rsidRDefault="009D472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472B" w:rsidRDefault="009D472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472B" w:rsidRDefault="009D472B">
    <w:pPr>
      <w:pStyle w:val="footer"/>
    </w:pPr>
  </w:p>
  <w:tbl>
    <w:tblPr>
      <w:tblStyle w:val="TableGrid"/>
      <w:tblW w:w="16000" w:type="dxa"/>
      <w:tblLayout w:type="fixed"/>
      <w:tblLook w:val="04A0"/>
      <w:tblBorders>
        <w:bottom w:val="none" w:sz="2" w:space="1" w:color="FFFFFF"/>
        <w:top w:val="none" w:sz="2" w:space="1" w:color="FFFFFF"/>
        <w:left w:val="none" w:sz="2" w:space="1" w:color="FFFFFF"/>
        <w:right w:val="none" w:sz="2" w:space="1" w:color="FFFFFF"/>
        <w:insideH w:val="none" w:sz="2" w:space="1" w:color="FFFFFF"/>
        <w:insideV w:val="none" w:sz="2" w:space="1" w:color="FFFFFF"/>
      </w:tblBorders>
    </w:tblPr>
    <w:tblGrid>
      <w:gridCol w:w="8000"/>
      <w:gridCol w:w="8000"/>
    </w:tblGrid>
    <w:tr>
      <w:tc>
        <w:tcPr/>
        <w:p>
          <w:pPr/>
          <w:r>
            <w:t>QAG-25 Mirador Express System - User Manual</w:t>
          </w:r>
        </w:p>
      </w:tc>
      <w:tc>
        <w:tcPr/>
        <w:p>
          <w:pPr/>
          <w:r>
            <w:t xml:space="preserve">Page </w:t>
          </w:r>
          <w:fldSimple w:instr=" PAGE   \* MERGEFORMAT ">
            <w:r xmlns:w="http://schemas.openxmlformats.org/wordprocessingml/2006/main" w:rsidR="001D0226">
              <w:rPr>
                <w:noProof/>
              </w:rPr>
              <w:t>1</w:t>
            </w:r>
          </w:fldSimple>
          <w:r>
            <w:t xml:space="preserve"> of </w:t>
          </w:r>
          <w:fldSimple w:instr=" NUMPAGES   \* MERGEFORMAT ">
            <w:r xmlns:w="http://schemas.openxmlformats.org/wordprocessingml/2006/main" w:rsidR="001D0226">
              <w:rPr>
                <w:noProof/>
              </w:rPr>
              <w:t>1</w:t>
            </w:r>
          </w:fldSimple>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DEA" w:rsidRDefault="00125DEA">
      <w:pPr>
        <w:spacing w:after="0" w:line="240" w:lineRule="auto"/>
      </w:pPr>
      <w:r>
        <w:separator/>
      </w:r>
    </w:p>
  </w:footnote>
  <w:footnote w:type="continuationSeparator" w:id="0">
    <w:p w:rsidR="00125DEA" w:rsidRDefault="00125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5DEA" w:rsidRDefault="00125DEA">
    <w:pPr>
      <w:pStyle w:val="Header"/>
    </w:pPr>
    <w:r>
      <w:rPr>
        <w:noProof/>
        <w:lang w:eastAsia="en-US"/>
      </w:rPr>
      <w:drawing>
        <wp:anchor distT="0" distB="0" distL="114300" distR="114300" simplePos="0" relativeHeight="251659264" behindDoc="0" locked="0" layoutInCell="1" allowOverlap="1" wp14:anchorId="1E216830" wp14:editId="02A6B3BC">
          <wp:simplePos x="0" y="0"/>
          <wp:positionH relativeFrom="margin">
            <wp:posOffset>-47625</wp:posOffset>
          </wp:positionH>
          <wp:positionV relativeFrom="paragraph">
            <wp:posOffset>19050</wp:posOffset>
          </wp:positionV>
          <wp:extent cx="1009650" cy="390525"/>
          <wp:effectExtent l="0" t="0" r="0" b="9525"/>
          <wp:wrapThrough wrapText="bothSides">
            <wp:wrapPolygon edited="0">
              <wp:start x="0" y="0"/>
              <wp:lineTo x="0" y="21073"/>
              <wp:lineTo x="21192" y="21073"/>
              <wp:lineTo x="2119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6338F7D4"/>
    <w:lvl w:ilvl="0">
      <w:start w:val="1"/>
      <w:numFmt w:val="decimal"/>
      <w:pStyle w:val="ListNumber4"/>
      <w:lvlText w:val="%1."/>
      <w:lvlJc w:val="left"/>
      <w:pPr>
        <w:tabs>
          <w:tab w:val="num" w:pos="1440"/>
        </w:tabs>
        <w:ind w:left="1440" w:hanging="360"/>
      </w:pPr>
    </w:lvl>
  </w:abstractNum>
  <w:abstractNum w:abstractNumId="1" w15:restartNumberingAfterBreak="0">
    <w:nsid w:val="FFFFFF7E"/>
    <w:multiLevelType w:val="singleLevel"/>
    <w:tmpl w:val="8DC408DE"/>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07907544"/>
    <w:lvl w:ilvl="0">
      <w:start w:val="1"/>
      <w:numFmt w:val="decimal"/>
      <w:pStyle w:val="ListNumber2"/>
      <w:lvlText w:val="%1."/>
      <w:lvlJc w:val="left"/>
      <w:pPr>
        <w:tabs>
          <w:tab w:val="num" w:pos="720"/>
        </w:tabs>
        <w:ind w:left="720" w:hanging="360"/>
      </w:pPr>
    </w:lvl>
  </w:abstractNum>
  <w:abstractNum w:abstractNumId="3" w15:restartNumberingAfterBreak="0">
    <w:nsid w:val="FFFFFF89"/>
    <w:multiLevelType w:val="singleLevel"/>
    <w:tmpl w:val="3A8C9B34"/>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51273"/>
    <w:multiLevelType w:val="multilevel"/>
    <w:tmpl w:val="0E205A12"/>
    <w:lvl w:ilvl="0">
      <w:start w:val="6"/>
      <w:numFmt w:val="decimal"/>
      <w:lvlText w:val="%1"/>
      <w:lvlJc w:val="left"/>
      <w:pPr>
        <w:ind w:left="540" w:hanging="540"/>
      </w:pPr>
    </w:lvl>
    <w:lvl w:ilvl="1">
      <w:start w:val="1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04E8556E"/>
    <w:multiLevelType w:val="multilevel"/>
    <w:tmpl w:val="C4129384"/>
    <w:lvl w:ilvl="0">
      <w:start w:val="6"/>
      <w:numFmt w:val="decimal"/>
      <w:lvlText w:val="%1"/>
      <w:lvlJc w:val="left"/>
      <w:pPr>
        <w:ind w:left="540" w:hanging="540"/>
      </w:pPr>
      <w:rPr>
        <w:b/>
      </w:rPr>
    </w:lvl>
    <w:lvl w:ilvl="1">
      <w:start w:val="14"/>
      <w:numFmt w:val="decimal"/>
      <w:lvlText w:val="%1.%2"/>
      <w:lvlJc w:val="left"/>
      <w:pPr>
        <w:ind w:left="540" w:hanging="540"/>
      </w:pPr>
      <w:rPr>
        <w:b w:val="0"/>
      </w:rPr>
    </w:lvl>
    <w:lvl w:ilvl="2">
      <w:start w:val="2"/>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6" w15:restartNumberingAfterBreak="0">
    <w:nsid w:val="083D446A"/>
    <w:multiLevelType w:val="multilevel"/>
    <w:tmpl w:val="9F3A1FFC"/>
    <w:lvl w:ilvl="0">
      <w:start w:val="6"/>
      <w:numFmt w:val="decimal"/>
      <w:lvlText w:val="%1"/>
      <w:lvlJc w:val="left"/>
      <w:pPr>
        <w:ind w:left="540" w:hanging="540"/>
      </w:pPr>
      <w:rPr>
        <w:b/>
      </w:rPr>
    </w:lvl>
    <w:lvl w:ilvl="1">
      <w:start w:val="16"/>
      <w:numFmt w:val="decimal"/>
      <w:lvlText w:val="%1.%2"/>
      <w:lvlJc w:val="left"/>
      <w:pPr>
        <w:ind w:left="540" w:hanging="54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7" w15:restartNumberingAfterBreak="0">
    <w:nsid w:val="0DC74951"/>
    <w:multiLevelType w:val="multilevel"/>
    <w:tmpl w:val="BAF4B9FE"/>
    <w:lvl w:ilvl="0">
      <w:start w:val="1"/>
      <w:numFmt w:val="decimal"/>
      <w:pStyle w:val="ListNumber"/>
      <w:lvlText w:val="%1.0"/>
      <w:lvlJc w:val="left"/>
      <w:pPr>
        <w:tabs>
          <w:tab w:val="num" w:pos="720"/>
        </w:tabs>
        <w:ind w:left="720" w:hanging="720"/>
      </w:pPr>
      <w:rPr>
        <w:rFonts w:ascii="Calibri" w:hAnsi="Calibri" w:cs="Times New Roman" w:hint="default"/>
      </w:rPr>
    </w:lvl>
    <w:lvl w:ilvl="1">
      <w:start w:val="6"/>
      <w:numFmt w:val="decimal"/>
      <w:lvlText w:val="%1.%2"/>
      <w:lvlJc w:val="left"/>
      <w:pPr>
        <w:tabs>
          <w:tab w:val="num" w:pos="720"/>
        </w:tabs>
        <w:ind w:left="720" w:hanging="720"/>
      </w:pPr>
      <w:rPr>
        <w:rFonts w:ascii="Calibri" w:hAnsi="Calibri" w:cs="Times New Roman" w:hint="default"/>
        <w:b w:val="0"/>
      </w:rPr>
    </w:lvl>
    <w:lvl w:ilvl="2">
      <w:start w:val="1"/>
      <w:numFmt w:val="bullet"/>
      <w:lvlText w:val=""/>
      <w:lvlJc w:val="left"/>
      <w:pPr>
        <w:tabs>
          <w:tab w:val="num" w:pos="792"/>
        </w:tabs>
        <w:ind w:left="1008" w:hanging="288"/>
      </w:pPr>
      <w:rPr>
        <w:rFonts w:ascii="Symbol" w:hAnsi="Symbol" w:hint="default"/>
        <w:i w:val="0"/>
        <w:color w:val="auto"/>
      </w:rPr>
    </w:lvl>
    <w:lvl w:ilvl="3">
      <w:start w:val="1"/>
      <w:numFmt w:val="bullet"/>
      <w:lvlText w:val="o"/>
      <w:lvlJc w:val="left"/>
      <w:pPr>
        <w:tabs>
          <w:tab w:val="num" w:pos="1656"/>
        </w:tabs>
        <w:ind w:left="1440" w:hanging="432"/>
      </w:pPr>
      <w:rPr>
        <w:rFonts w:ascii="Courier New" w:hAnsi="Courier New" w:cs="Times New Roman" w:hint="default"/>
        <w:color w:val="auto"/>
      </w:rPr>
    </w:lvl>
    <w:lvl w:ilvl="4">
      <w:start w:val="1"/>
      <w:numFmt w:val="bullet"/>
      <w:pStyle w:val="ListNumber5"/>
      <w:lvlText w:val=""/>
      <w:lvlJc w:val="left"/>
      <w:pPr>
        <w:tabs>
          <w:tab w:val="num" w:pos="1872"/>
        </w:tabs>
        <w:ind w:left="2160" w:hanging="432"/>
      </w:pPr>
      <w:rPr>
        <w:rFonts w:ascii="Symbol" w:hAnsi="Symbol" w:hint="default"/>
        <w:color w:val="auto"/>
      </w:rPr>
    </w:lvl>
    <w:lvl w:ilvl="5">
      <w:start w:val="1"/>
      <w:numFmt w:val="decimal"/>
      <w:lvlText w:val="%1.%2.%3.%4.%5.%6"/>
      <w:lvlJc w:val="left"/>
      <w:pPr>
        <w:ind w:left="1152" w:hanging="1152"/>
      </w:pPr>
      <w:rPr>
        <w:rFonts w:ascii="Calibri" w:hAnsi="Calibri" w:cs="Times New Roman" w:hint="default"/>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056675A"/>
    <w:multiLevelType w:val="hybridMultilevel"/>
    <w:tmpl w:val="7EEC8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A061B"/>
    <w:multiLevelType w:val="hybridMultilevel"/>
    <w:tmpl w:val="1B9A2C02"/>
    <w:lvl w:ilvl="0" w:tplc="9476ECE6">
      <w:start w:val="1"/>
      <w:numFmt w:val="decimal"/>
      <w:lvlText w:val="6.%1"/>
      <w:lvlJc w:val="left"/>
      <w:pPr>
        <w:ind w:left="720" w:hanging="360"/>
      </w:pPr>
      <w:rPr>
        <w:b w:val="0"/>
        <w:bCs w:val="0"/>
        <w:i w:val="0"/>
        <w:iCs w:val="0"/>
        <w:caps w:val="0"/>
        <w:smallCaps w:val="0"/>
        <w:strike w:val="0"/>
        <w:dstrike w:val="0"/>
        <w:noProof w:val="0"/>
        <w:vanish w:val="0"/>
        <w:webHidden w:val="0"/>
        <w:color w:val="2C2C2C"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0" w15:restartNumberingAfterBreak="0">
    <w:nsid w:val="1680576D"/>
    <w:multiLevelType w:val="multilevel"/>
    <w:tmpl w:val="73B2FD54"/>
    <w:lvl w:ilvl="0">
      <w:start w:val="6"/>
      <w:numFmt w:val="decimal"/>
      <w:lvlText w:val="%1"/>
      <w:lvlJc w:val="left"/>
      <w:pPr>
        <w:ind w:left="705" w:hanging="705"/>
      </w:pPr>
    </w:lvl>
    <w:lvl w:ilvl="1">
      <w:start w:val="16"/>
      <w:numFmt w:val="decimal"/>
      <w:lvlText w:val="%1.%2"/>
      <w:lvlJc w:val="left"/>
      <w:pPr>
        <w:ind w:left="945" w:hanging="705"/>
      </w:pPr>
    </w:lvl>
    <w:lvl w:ilvl="2">
      <w:start w:val="3"/>
      <w:numFmt w:val="decimal"/>
      <w:lvlText w:val="%1.%2.%3"/>
      <w:lvlJc w:val="left"/>
      <w:pPr>
        <w:ind w:left="1200" w:hanging="720"/>
      </w:pPr>
    </w:lvl>
    <w:lvl w:ilvl="3">
      <w:start w:val="1"/>
      <w:numFmt w:val="decimal"/>
      <w:lvlText w:val="%1.%2.%3.%4"/>
      <w:lvlJc w:val="left"/>
      <w:pPr>
        <w:ind w:left="1440" w:hanging="720"/>
      </w:pPr>
    </w:lvl>
    <w:lvl w:ilvl="4">
      <w:start w:val="1"/>
      <w:numFmt w:val="decimal"/>
      <w:lvlText w:val="%1.%2.%3.%4.%5"/>
      <w:lvlJc w:val="left"/>
      <w:pPr>
        <w:ind w:left="2040" w:hanging="1080"/>
      </w:pPr>
    </w:lvl>
    <w:lvl w:ilvl="5">
      <w:start w:val="1"/>
      <w:numFmt w:val="decimal"/>
      <w:lvlText w:val="%1.%2.%3.%4.%5.%6"/>
      <w:lvlJc w:val="left"/>
      <w:pPr>
        <w:ind w:left="2280" w:hanging="1080"/>
      </w:pPr>
    </w:lvl>
    <w:lvl w:ilvl="6">
      <w:start w:val="1"/>
      <w:numFmt w:val="decimal"/>
      <w:lvlText w:val="%1.%2.%3.%4.%5.%6.%7"/>
      <w:lvlJc w:val="left"/>
      <w:pPr>
        <w:ind w:left="2880" w:hanging="1440"/>
      </w:pPr>
    </w:lvl>
    <w:lvl w:ilvl="7">
      <w:start w:val="1"/>
      <w:numFmt w:val="decimal"/>
      <w:lvlText w:val="%1.%2.%3.%4.%5.%6.%7.%8"/>
      <w:lvlJc w:val="left"/>
      <w:pPr>
        <w:ind w:left="3120" w:hanging="1440"/>
      </w:pPr>
    </w:lvl>
    <w:lvl w:ilvl="8">
      <w:start w:val="1"/>
      <w:numFmt w:val="decimal"/>
      <w:lvlText w:val="%1.%2.%3.%4.%5.%6.%7.%8.%9"/>
      <w:lvlJc w:val="left"/>
      <w:pPr>
        <w:ind w:left="3360" w:hanging="1440"/>
      </w:pPr>
    </w:lvl>
  </w:abstractNum>
  <w:abstractNum w:abstractNumId="11" w15:restartNumberingAfterBreak="0">
    <w:nsid w:val="1965004C"/>
    <w:multiLevelType w:val="multilevel"/>
    <w:tmpl w:val="307C5096"/>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391033"/>
    <w:multiLevelType w:val="hybridMultilevel"/>
    <w:tmpl w:val="BA20E76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13" w15:restartNumberingAfterBreak="0">
    <w:nsid w:val="266822FF"/>
    <w:multiLevelType w:val="multilevel"/>
    <w:tmpl w:val="B80AC848"/>
    <w:lvl w:ilvl="0">
      <w:start w:val="6"/>
      <w:numFmt w:val="decimal"/>
      <w:lvlText w:val="%1"/>
      <w:lvlJc w:val="left"/>
      <w:pPr>
        <w:ind w:left="435" w:hanging="435"/>
      </w:pPr>
      <w:rPr>
        <w:b/>
        <w:color w:val="auto"/>
      </w:rPr>
    </w:lvl>
    <w:lvl w:ilvl="1">
      <w:start w:val="4"/>
      <w:numFmt w:val="decimal"/>
      <w:lvlText w:val="%1.%2"/>
      <w:lvlJc w:val="left"/>
      <w:pPr>
        <w:ind w:left="795" w:hanging="435"/>
      </w:pPr>
      <w:rPr>
        <w:b/>
        <w:color w:val="auto"/>
      </w:rPr>
    </w:lvl>
    <w:lvl w:ilvl="2">
      <w:start w:val="1"/>
      <w:numFmt w:val="decimal"/>
      <w:lvlText w:val="%1.%2.%3"/>
      <w:lvlJc w:val="left"/>
      <w:pPr>
        <w:ind w:left="1440" w:hanging="720"/>
      </w:pPr>
      <w:rPr>
        <w:b w:val="0"/>
        <w:color w:val="auto"/>
      </w:rPr>
    </w:lvl>
    <w:lvl w:ilvl="3">
      <w:start w:val="1"/>
      <w:numFmt w:val="decimal"/>
      <w:lvlText w:val="%1.%2.%3.%4"/>
      <w:lvlJc w:val="left"/>
      <w:pPr>
        <w:ind w:left="1800" w:hanging="720"/>
      </w:pPr>
      <w:rPr>
        <w:b/>
        <w:color w:val="auto"/>
      </w:rPr>
    </w:lvl>
    <w:lvl w:ilvl="4">
      <w:start w:val="1"/>
      <w:numFmt w:val="decimal"/>
      <w:lvlText w:val="%1.%2.%3.%4.%5"/>
      <w:lvlJc w:val="left"/>
      <w:pPr>
        <w:ind w:left="2520" w:hanging="1080"/>
      </w:pPr>
      <w:rPr>
        <w:b/>
        <w:color w:val="auto"/>
      </w:rPr>
    </w:lvl>
    <w:lvl w:ilvl="5">
      <w:start w:val="1"/>
      <w:numFmt w:val="decimal"/>
      <w:lvlText w:val="%1.%2.%3.%4.%5.%6"/>
      <w:lvlJc w:val="left"/>
      <w:pPr>
        <w:ind w:left="2880" w:hanging="1080"/>
      </w:pPr>
      <w:rPr>
        <w:b/>
        <w:color w:val="auto"/>
      </w:rPr>
    </w:lvl>
    <w:lvl w:ilvl="6">
      <w:start w:val="1"/>
      <w:numFmt w:val="decimal"/>
      <w:lvlText w:val="%1.%2.%3.%4.%5.%6.%7"/>
      <w:lvlJc w:val="left"/>
      <w:pPr>
        <w:ind w:left="3600" w:hanging="1440"/>
      </w:pPr>
      <w:rPr>
        <w:b/>
        <w:color w:val="auto"/>
      </w:rPr>
    </w:lvl>
    <w:lvl w:ilvl="7">
      <w:start w:val="1"/>
      <w:numFmt w:val="decimal"/>
      <w:lvlText w:val="%1.%2.%3.%4.%5.%6.%7.%8"/>
      <w:lvlJc w:val="left"/>
      <w:pPr>
        <w:ind w:left="3960" w:hanging="1440"/>
      </w:pPr>
      <w:rPr>
        <w:b/>
        <w:color w:val="auto"/>
      </w:rPr>
    </w:lvl>
    <w:lvl w:ilvl="8">
      <w:start w:val="1"/>
      <w:numFmt w:val="decimal"/>
      <w:lvlText w:val="%1.%2.%3.%4.%5.%6.%7.%8.%9"/>
      <w:lvlJc w:val="left"/>
      <w:pPr>
        <w:ind w:left="4320" w:hanging="1440"/>
      </w:pPr>
      <w:rPr>
        <w:b/>
        <w:color w:val="auto"/>
      </w:rPr>
    </w:lvl>
  </w:abstractNum>
  <w:abstractNum w:abstractNumId="14" w15:restartNumberingAfterBreak="0">
    <w:nsid w:val="2C1B4B1F"/>
    <w:multiLevelType w:val="multilevel"/>
    <w:tmpl w:val="749ACDF2"/>
    <w:lvl w:ilvl="0">
      <w:start w:val="6"/>
      <w:numFmt w:val="decimal"/>
      <w:lvlText w:val="%1"/>
      <w:lvlJc w:val="left"/>
      <w:pPr>
        <w:ind w:left="435" w:hanging="435"/>
      </w:pPr>
      <w:rPr>
        <w:color w:val="auto"/>
      </w:rPr>
    </w:lvl>
    <w:lvl w:ilvl="1">
      <w:start w:val="3"/>
      <w:numFmt w:val="decimal"/>
      <w:lvlText w:val="%1.%2"/>
      <w:lvlJc w:val="left"/>
      <w:pPr>
        <w:ind w:left="795" w:hanging="435"/>
      </w:pPr>
      <w:rPr>
        <w:color w:val="auto"/>
      </w:rPr>
    </w:lvl>
    <w:lvl w:ilvl="2">
      <w:start w:val="1"/>
      <w:numFmt w:val="decimal"/>
      <w:lvlText w:val="%1.%2.%3"/>
      <w:lvlJc w:val="left"/>
      <w:pPr>
        <w:ind w:left="1440" w:hanging="720"/>
      </w:pPr>
      <w:rPr>
        <w:color w:val="auto"/>
      </w:rPr>
    </w:lvl>
    <w:lvl w:ilvl="3">
      <w:start w:val="1"/>
      <w:numFmt w:val="decimal"/>
      <w:lvlText w:val="%1.%2.%3.%4"/>
      <w:lvlJc w:val="left"/>
      <w:pPr>
        <w:ind w:left="1800" w:hanging="720"/>
      </w:pPr>
      <w:rPr>
        <w:color w:val="auto"/>
      </w:rPr>
    </w:lvl>
    <w:lvl w:ilvl="4">
      <w:start w:val="1"/>
      <w:numFmt w:val="decimal"/>
      <w:lvlText w:val="%1.%2.%3.%4.%5"/>
      <w:lvlJc w:val="left"/>
      <w:pPr>
        <w:ind w:left="2520" w:hanging="1080"/>
      </w:pPr>
      <w:rPr>
        <w:color w:val="auto"/>
      </w:rPr>
    </w:lvl>
    <w:lvl w:ilvl="5">
      <w:start w:val="1"/>
      <w:numFmt w:val="decimal"/>
      <w:lvlText w:val="%1.%2.%3.%4.%5.%6"/>
      <w:lvlJc w:val="left"/>
      <w:pPr>
        <w:ind w:left="2880" w:hanging="1080"/>
      </w:pPr>
      <w:rPr>
        <w:color w:val="auto"/>
      </w:rPr>
    </w:lvl>
    <w:lvl w:ilvl="6">
      <w:start w:val="1"/>
      <w:numFmt w:val="decimal"/>
      <w:lvlText w:val="%1.%2.%3.%4.%5.%6.%7"/>
      <w:lvlJc w:val="left"/>
      <w:pPr>
        <w:ind w:left="3600" w:hanging="1440"/>
      </w:pPr>
      <w:rPr>
        <w:color w:val="auto"/>
      </w:rPr>
    </w:lvl>
    <w:lvl w:ilvl="7">
      <w:start w:val="1"/>
      <w:numFmt w:val="decimal"/>
      <w:lvlText w:val="%1.%2.%3.%4.%5.%6.%7.%8"/>
      <w:lvlJc w:val="left"/>
      <w:pPr>
        <w:ind w:left="3960" w:hanging="1440"/>
      </w:pPr>
      <w:rPr>
        <w:color w:val="auto"/>
      </w:rPr>
    </w:lvl>
    <w:lvl w:ilvl="8">
      <w:start w:val="1"/>
      <w:numFmt w:val="decimal"/>
      <w:lvlText w:val="%1.%2.%3.%4.%5.%6.%7.%8.%9"/>
      <w:lvlJc w:val="left"/>
      <w:pPr>
        <w:ind w:left="4320" w:hanging="1440"/>
      </w:pPr>
      <w:rPr>
        <w:color w:val="auto"/>
      </w:rPr>
    </w:lvl>
  </w:abstractNum>
  <w:abstractNum w:abstractNumId="15" w15:restartNumberingAfterBreak="0">
    <w:nsid w:val="2CF1553B"/>
    <w:multiLevelType w:val="multilevel"/>
    <w:tmpl w:val="0D585476"/>
    <w:lvl w:ilvl="0">
      <w:start w:val="6"/>
      <w:numFmt w:val="decimal"/>
      <w:lvlText w:val="%1"/>
      <w:lvlJc w:val="left"/>
      <w:pPr>
        <w:ind w:left="435" w:hanging="435"/>
      </w:pPr>
    </w:lvl>
    <w:lvl w:ilvl="1">
      <w:start w:val="7"/>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33741DEB"/>
    <w:multiLevelType w:val="multilevel"/>
    <w:tmpl w:val="09FEB86A"/>
    <w:lvl w:ilvl="0">
      <w:start w:val="6"/>
      <w:numFmt w:val="decimal"/>
      <w:lvlText w:val="%1"/>
      <w:lvlJc w:val="left"/>
      <w:pPr>
        <w:ind w:left="540" w:hanging="540"/>
      </w:pPr>
    </w:lvl>
    <w:lvl w:ilvl="1">
      <w:start w:val="10"/>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359270A4"/>
    <w:multiLevelType w:val="multilevel"/>
    <w:tmpl w:val="2140060E"/>
    <w:lvl w:ilvl="0">
      <w:start w:val="6"/>
      <w:numFmt w:val="decimal"/>
      <w:lvlText w:val="%1"/>
      <w:lvlJc w:val="left"/>
      <w:pPr>
        <w:ind w:left="435" w:hanging="435"/>
      </w:pPr>
    </w:lvl>
    <w:lvl w:ilvl="1">
      <w:start w:val="9"/>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6AD5C4C"/>
    <w:multiLevelType w:val="hybridMultilevel"/>
    <w:tmpl w:val="0A9689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39CE52F1"/>
    <w:multiLevelType w:val="multilevel"/>
    <w:tmpl w:val="40068A86"/>
    <w:lvl w:ilvl="0">
      <w:start w:val="6"/>
      <w:numFmt w:val="decimal"/>
      <w:lvlText w:val="%1"/>
      <w:lvlJc w:val="left"/>
      <w:pPr>
        <w:ind w:left="540" w:hanging="540"/>
      </w:pPr>
    </w:lvl>
    <w:lvl w:ilvl="1">
      <w:start w:val="19"/>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3F7C4BB5"/>
    <w:multiLevelType w:val="multilevel"/>
    <w:tmpl w:val="89A06854"/>
    <w:lvl w:ilvl="0">
      <w:start w:val="6"/>
      <w:numFmt w:val="decimal"/>
      <w:lvlText w:val="%1"/>
      <w:lvlJc w:val="left"/>
      <w:pPr>
        <w:ind w:left="435" w:hanging="435"/>
      </w:pPr>
    </w:lvl>
    <w:lvl w:ilvl="1">
      <w:start w:val="5"/>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40D618CB"/>
    <w:multiLevelType w:val="multilevel"/>
    <w:tmpl w:val="DC2AF782"/>
    <w:lvl w:ilvl="0">
      <w:start w:val="6"/>
      <w:numFmt w:val="decimal"/>
      <w:lvlText w:val="%1"/>
      <w:lvlJc w:val="left"/>
      <w:pPr>
        <w:ind w:left="540" w:hanging="540"/>
      </w:pPr>
      <w:rPr>
        <w:color w:val="auto"/>
      </w:rPr>
    </w:lvl>
    <w:lvl w:ilvl="1">
      <w:start w:val="12"/>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2" w15:restartNumberingAfterBreak="0">
    <w:nsid w:val="42E755B1"/>
    <w:multiLevelType w:val="multilevel"/>
    <w:tmpl w:val="E1EA6FAC"/>
    <w:lvl w:ilvl="0">
      <w:start w:val="6"/>
      <w:numFmt w:val="decimal"/>
      <w:lvlText w:val="%1"/>
      <w:lvlJc w:val="left"/>
      <w:pPr>
        <w:ind w:left="435" w:hanging="435"/>
      </w:pPr>
      <w:rPr>
        <w:color w:val="000000"/>
      </w:rPr>
    </w:lvl>
    <w:lvl w:ilvl="1">
      <w:start w:val="8"/>
      <w:numFmt w:val="decimal"/>
      <w:lvlText w:val="%1.%2"/>
      <w:lvlJc w:val="left"/>
      <w:pPr>
        <w:ind w:left="435" w:hanging="43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440" w:hanging="1440"/>
      </w:pPr>
      <w:rPr>
        <w:color w:val="000000"/>
      </w:rPr>
    </w:lvl>
  </w:abstractNum>
  <w:abstractNum w:abstractNumId="23" w15:restartNumberingAfterBreak="0">
    <w:nsid w:val="44D01B25"/>
    <w:multiLevelType w:val="multilevel"/>
    <w:tmpl w:val="001CA588"/>
    <w:lvl w:ilvl="0">
      <w:start w:val="6"/>
      <w:numFmt w:val="decimal"/>
      <w:lvlText w:val="%1"/>
      <w:lvlJc w:val="left"/>
      <w:pPr>
        <w:ind w:left="705" w:hanging="705"/>
      </w:pPr>
    </w:lvl>
    <w:lvl w:ilvl="1">
      <w:start w:val="16"/>
      <w:numFmt w:val="decimal"/>
      <w:lvlText w:val="%1.%2"/>
      <w:lvlJc w:val="left"/>
      <w:pPr>
        <w:ind w:left="1275" w:hanging="705"/>
      </w:pPr>
    </w:lvl>
    <w:lvl w:ilvl="2">
      <w:start w:val="2"/>
      <w:numFmt w:val="decimal"/>
      <w:lvlText w:val="%1.%2.%3"/>
      <w:lvlJc w:val="left"/>
      <w:pPr>
        <w:ind w:left="1860" w:hanging="720"/>
      </w:pPr>
    </w:lvl>
    <w:lvl w:ilvl="3">
      <w:start w:val="3"/>
      <w:numFmt w:val="decimal"/>
      <w:lvlText w:val="%1.%2.%3.%4"/>
      <w:lvlJc w:val="left"/>
      <w:pPr>
        <w:ind w:left="2430" w:hanging="720"/>
      </w:pPr>
    </w:lvl>
    <w:lvl w:ilvl="4">
      <w:start w:val="1"/>
      <w:numFmt w:val="decimal"/>
      <w:lvlText w:val="%1.%2.%3.%4.%5"/>
      <w:lvlJc w:val="left"/>
      <w:pPr>
        <w:ind w:left="3360" w:hanging="1080"/>
      </w:pPr>
    </w:lvl>
    <w:lvl w:ilvl="5">
      <w:start w:val="1"/>
      <w:numFmt w:val="decimal"/>
      <w:lvlText w:val="%1.%2.%3.%4.%5.%6"/>
      <w:lvlJc w:val="left"/>
      <w:pPr>
        <w:ind w:left="3930" w:hanging="1080"/>
      </w:pPr>
    </w:lvl>
    <w:lvl w:ilvl="6">
      <w:start w:val="1"/>
      <w:numFmt w:val="decimal"/>
      <w:lvlText w:val="%1.%2.%3.%4.%5.%6.%7"/>
      <w:lvlJc w:val="left"/>
      <w:pPr>
        <w:ind w:left="4860" w:hanging="1440"/>
      </w:pPr>
    </w:lvl>
    <w:lvl w:ilvl="7">
      <w:start w:val="1"/>
      <w:numFmt w:val="decimal"/>
      <w:lvlText w:val="%1.%2.%3.%4.%5.%6.%7.%8"/>
      <w:lvlJc w:val="left"/>
      <w:pPr>
        <w:ind w:left="5430" w:hanging="1440"/>
      </w:pPr>
    </w:lvl>
    <w:lvl w:ilvl="8">
      <w:start w:val="1"/>
      <w:numFmt w:val="decimal"/>
      <w:lvlText w:val="%1.%2.%3.%4.%5.%6.%7.%8.%9"/>
      <w:lvlJc w:val="left"/>
      <w:pPr>
        <w:ind w:left="6000" w:hanging="1440"/>
      </w:pPr>
    </w:lvl>
  </w:abstractNum>
  <w:abstractNum w:abstractNumId="24" w15:restartNumberingAfterBreak="0">
    <w:nsid w:val="50D53BB6"/>
    <w:multiLevelType w:val="multilevel"/>
    <w:tmpl w:val="039CF8F8"/>
    <w:lvl w:ilvl="0">
      <w:start w:val="6"/>
      <w:numFmt w:val="decimal"/>
      <w:lvlText w:val="%1"/>
      <w:lvlJc w:val="left"/>
      <w:pPr>
        <w:ind w:left="435" w:hanging="435"/>
      </w:pPr>
    </w:lvl>
    <w:lvl w:ilvl="1">
      <w:start w:val="1"/>
      <w:numFmt w:val="decimal"/>
      <w:lvlText w:val="%1.%2"/>
      <w:lvlJc w:val="left"/>
      <w:pPr>
        <w:ind w:left="1875" w:hanging="435"/>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2960" w:hanging="1440"/>
      </w:pPr>
    </w:lvl>
  </w:abstractNum>
  <w:abstractNum w:abstractNumId="25" w15:restartNumberingAfterBreak="0">
    <w:nsid w:val="5D815CC2"/>
    <w:multiLevelType w:val="multilevel"/>
    <w:tmpl w:val="DC2AF782"/>
    <w:lvl w:ilvl="0">
      <w:start w:val="6"/>
      <w:numFmt w:val="decimal"/>
      <w:lvlText w:val="%1"/>
      <w:lvlJc w:val="left"/>
      <w:pPr>
        <w:ind w:left="540" w:hanging="540"/>
      </w:pPr>
    </w:lvl>
    <w:lvl w:ilvl="1">
      <w:start w:val="15"/>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5F840D16"/>
    <w:multiLevelType w:val="multilevel"/>
    <w:tmpl w:val="89A06854"/>
    <w:lvl w:ilvl="0">
      <w:start w:val="6"/>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6951066E"/>
    <w:multiLevelType w:val="multilevel"/>
    <w:tmpl w:val="DC2AF782"/>
    <w:lvl w:ilvl="0">
      <w:start w:val="6"/>
      <w:numFmt w:val="decimal"/>
      <w:lvlText w:val="%1"/>
      <w:lvlJc w:val="left"/>
      <w:pPr>
        <w:ind w:left="540" w:hanging="540"/>
      </w:pPr>
      <w:rPr>
        <w:color w:val="auto"/>
      </w:rPr>
    </w:lvl>
    <w:lvl w:ilvl="1">
      <w:start w:val="11"/>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8" w15:restartNumberingAfterBreak="0">
    <w:nsid w:val="6AB72FE8"/>
    <w:multiLevelType w:val="hybridMultilevel"/>
    <w:tmpl w:val="07326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B9801CF"/>
    <w:multiLevelType w:val="multilevel"/>
    <w:tmpl w:val="79DED1E2"/>
    <w:lvl w:ilvl="0">
      <w:start w:val="6"/>
      <w:numFmt w:val="decimal"/>
      <w:lvlText w:val="%1"/>
      <w:lvlJc w:val="left"/>
      <w:pPr>
        <w:ind w:left="435" w:hanging="435"/>
      </w:pPr>
      <w:rPr>
        <w:b/>
        <w:color w:val="auto"/>
      </w:rPr>
    </w:lvl>
    <w:lvl w:ilvl="1">
      <w:start w:val="6"/>
      <w:numFmt w:val="decimal"/>
      <w:lvlText w:val="%1.%2"/>
      <w:lvlJc w:val="left"/>
      <w:pPr>
        <w:ind w:left="435" w:hanging="435"/>
      </w:pPr>
      <w:rPr>
        <w:b/>
        <w:color w:val="auto"/>
      </w:rPr>
    </w:lvl>
    <w:lvl w:ilvl="2">
      <w:start w:val="2"/>
      <w:numFmt w:val="decimal"/>
      <w:lvlText w:val="%1.%2.%3"/>
      <w:lvlJc w:val="left"/>
      <w:pPr>
        <w:ind w:left="720" w:hanging="720"/>
      </w:pPr>
      <w:rPr>
        <w:b w:val="0"/>
        <w:color w:val="auto"/>
      </w:rPr>
    </w:lvl>
    <w:lvl w:ilvl="3">
      <w:start w:val="1"/>
      <w:numFmt w:val="decimal"/>
      <w:lvlText w:val="%1.%2.%3.%4"/>
      <w:lvlJc w:val="left"/>
      <w:pPr>
        <w:ind w:left="720" w:hanging="720"/>
      </w:pPr>
      <w:rPr>
        <w:b w:val="0"/>
        <w:color w:val="auto"/>
      </w:rPr>
    </w:lvl>
    <w:lvl w:ilvl="4">
      <w:start w:val="1"/>
      <w:numFmt w:val="decimal"/>
      <w:lvlText w:val="%1.%2.%3.%4.%5"/>
      <w:lvlJc w:val="left"/>
      <w:pPr>
        <w:ind w:left="1080" w:hanging="1080"/>
      </w:pPr>
      <w:rPr>
        <w:b w:val="0"/>
        <w:color w:val="auto"/>
      </w:rPr>
    </w:lvl>
    <w:lvl w:ilvl="5">
      <w:start w:val="1"/>
      <w:numFmt w:val="decimal"/>
      <w:lvlText w:val="%1.%2.%3.%4.%5.%6"/>
      <w:lvlJc w:val="left"/>
      <w:pPr>
        <w:ind w:left="1080" w:hanging="1080"/>
      </w:pPr>
      <w:rPr>
        <w:b w:val="0"/>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440" w:hanging="1440"/>
      </w:pPr>
      <w:rPr>
        <w:b/>
        <w:color w:val="auto"/>
      </w:rPr>
    </w:lvl>
    <w:lvl w:ilvl="8">
      <w:start w:val="1"/>
      <w:numFmt w:val="decimal"/>
      <w:lvlText w:val="%1.%2.%3.%4.%5.%6.%7.%8.%9"/>
      <w:lvlJc w:val="left"/>
      <w:pPr>
        <w:ind w:left="1440" w:hanging="1440"/>
      </w:pPr>
      <w:rPr>
        <w:b/>
        <w:color w:val="auto"/>
      </w:rPr>
    </w:lvl>
  </w:abstractNum>
  <w:num w:numId="1">
    <w:abstractNumId w:val="3"/>
  </w:num>
  <w:num w:numId="2">
    <w:abstractNumId w:val="8"/>
  </w:num>
  <w:num w:numId="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6"/>
    </w:lvlOverride>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29"/>
    <w:lvlOverride w:ilvl="0">
      <w:startOverride w:val="6"/>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6"/>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6"/>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6"/>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6"/>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6"/>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6"/>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6"/>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6"/>
    </w:lvlOverride>
    <w:lvlOverride w:ilvl="1">
      <w:startOverride w:val="1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6"/>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6"/>
    </w:lvlOverride>
    <w:lvlOverride w:ilvl="1">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6"/>
    </w:lvlOverride>
    <w:lvlOverride w:ilvl="1">
      <w:startOverride w:val="16"/>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6"/>
    </w:lvlOverride>
    <w:lvlOverride w:ilvl="1">
      <w:startOverride w:val="16"/>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6"/>
    </w:lvlOverride>
    <w:lvlOverride w:ilvl="1">
      <w:startOverride w:val="1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1"/>
  </w:num>
  <w:num w:numId="29">
    <w:abstractNumId w:val="0"/>
  </w:num>
  <w:num w:numId="30">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ttachedTemplate r:id="rId1"/>
  <w:defaultTabStop w:val="720"/>
  <w:characterSpacingControl w:val="doNotCompress"/>
  <w:hdrShapeDefaults>
    <o:shapedefaults v:ext="edit" spidmax="18433"/>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F09"/>
    <w:rsid w:val="00013E53"/>
    <w:rsid w:val="00015AF4"/>
    <w:rsid w:val="00016FF0"/>
    <w:rsid w:val="0003455F"/>
    <w:rsid w:val="00044EF2"/>
    <w:rsid w:val="000523DC"/>
    <w:rsid w:val="0005325D"/>
    <w:rsid w:val="00056720"/>
    <w:rsid w:val="0009030F"/>
    <w:rsid w:val="000D15EF"/>
    <w:rsid w:val="00100583"/>
    <w:rsid w:val="00107059"/>
    <w:rsid w:val="00115B41"/>
    <w:rsid w:val="00115C96"/>
    <w:rsid w:val="00125DEA"/>
    <w:rsid w:val="00127CF1"/>
    <w:rsid w:val="00135E78"/>
    <w:rsid w:val="00172A18"/>
    <w:rsid w:val="00176714"/>
    <w:rsid w:val="001863E0"/>
    <w:rsid w:val="00195252"/>
    <w:rsid w:val="00196BA2"/>
    <w:rsid w:val="001C1EC5"/>
    <w:rsid w:val="001D0A8C"/>
    <w:rsid w:val="001E63CF"/>
    <w:rsid w:val="001F2C77"/>
    <w:rsid w:val="00226B84"/>
    <w:rsid w:val="002534B0"/>
    <w:rsid w:val="00277808"/>
    <w:rsid w:val="0028348A"/>
    <w:rsid w:val="00296157"/>
    <w:rsid w:val="002A71D6"/>
    <w:rsid w:val="002D449B"/>
    <w:rsid w:val="002E399F"/>
    <w:rsid w:val="00301714"/>
    <w:rsid w:val="0031297C"/>
    <w:rsid w:val="003320B7"/>
    <w:rsid w:val="00351084"/>
    <w:rsid w:val="0035326D"/>
    <w:rsid w:val="0035662C"/>
    <w:rsid w:val="00363D69"/>
    <w:rsid w:val="003860F6"/>
    <w:rsid w:val="0039694A"/>
    <w:rsid w:val="003A78D7"/>
    <w:rsid w:val="003D278C"/>
    <w:rsid w:val="003E5078"/>
    <w:rsid w:val="003F4145"/>
    <w:rsid w:val="003F5319"/>
    <w:rsid w:val="00414323"/>
    <w:rsid w:val="00427BD9"/>
    <w:rsid w:val="00441577"/>
    <w:rsid w:val="00462CBC"/>
    <w:rsid w:val="00492161"/>
    <w:rsid w:val="004A6CEC"/>
    <w:rsid w:val="004D5408"/>
    <w:rsid w:val="004D5BDA"/>
    <w:rsid w:val="0050353F"/>
    <w:rsid w:val="005314DE"/>
    <w:rsid w:val="005456E2"/>
    <w:rsid w:val="005715AC"/>
    <w:rsid w:val="00573CB2"/>
    <w:rsid w:val="005C6B57"/>
    <w:rsid w:val="005D12D7"/>
    <w:rsid w:val="005D2B7C"/>
    <w:rsid w:val="00623E9C"/>
    <w:rsid w:val="00632779"/>
    <w:rsid w:val="006426B4"/>
    <w:rsid w:val="0065157E"/>
    <w:rsid w:val="00696C14"/>
    <w:rsid w:val="006A14A1"/>
    <w:rsid w:val="006A35BA"/>
    <w:rsid w:val="006B47D1"/>
    <w:rsid w:val="006F28D0"/>
    <w:rsid w:val="00702236"/>
    <w:rsid w:val="00707A19"/>
    <w:rsid w:val="00710CF3"/>
    <w:rsid w:val="00712BD3"/>
    <w:rsid w:val="0071362A"/>
    <w:rsid w:val="00733202"/>
    <w:rsid w:val="00733D49"/>
    <w:rsid w:val="00764542"/>
    <w:rsid w:val="007865BF"/>
    <w:rsid w:val="00794662"/>
    <w:rsid w:val="007951D0"/>
    <w:rsid w:val="007C5D0D"/>
    <w:rsid w:val="007D700F"/>
    <w:rsid w:val="007F2301"/>
    <w:rsid w:val="007F4730"/>
    <w:rsid w:val="008030CD"/>
    <w:rsid w:val="00833AD8"/>
    <w:rsid w:val="008932C8"/>
    <w:rsid w:val="008947FD"/>
    <w:rsid w:val="008A5072"/>
    <w:rsid w:val="008B78F0"/>
    <w:rsid w:val="008D63B5"/>
    <w:rsid w:val="00915DB1"/>
    <w:rsid w:val="0091628B"/>
    <w:rsid w:val="00917C70"/>
    <w:rsid w:val="00920C67"/>
    <w:rsid w:val="009508BD"/>
    <w:rsid w:val="00970D99"/>
    <w:rsid w:val="009774A2"/>
    <w:rsid w:val="00983F09"/>
    <w:rsid w:val="009912CD"/>
    <w:rsid w:val="00993ECE"/>
    <w:rsid w:val="009943CF"/>
    <w:rsid w:val="009B3C67"/>
    <w:rsid w:val="009C1B4E"/>
    <w:rsid w:val="009D0CB6"/>
    <w:rsid w:val="009F42B7"/>
    <w:rsid w:val="00A24387"/>
    <w:rsid w:val="00A26FCB"/>
    <w:rsid w:val="00A33146"/>
    <w:rsid w:val="00A36274"/>
    <w:rsid w:val="00A60F69"/>
    <w:rsid w:val="00A654C0"/>
    <w:rsid w:val="00A80851"/>
    <w:rsid w:val="00AA7988"/>
    <w:rsid w:val="00AC438A"/>
    <w:rsid w:val="00AC7FBD"/>
    <w:rsid w:val="00AD4AEB"/>
    <w:rsid w:val="00AF1E20"/>
    <w:rsid w:val="00B041C4"/>
    <w:rsid w:val="00B23AD6"/>
    <w:rsid w:val="00B57695"/>
    <w:rsid w:val="00B6031C"/>
    <w:rsid w:val="00B634F1"/>
    <w:rsid w:val="00BA190E"/>
    <w:rsid w:val="00BE309C"/>
    <w:rsid w:val="00BF6F94"/>
    <w:rsid w:val="00C137D5"/>
    <w:rsid w:val="00C176FF"/>
    <w:rsid w:val="00C25A1F"/>
    <w:rsid w:val="00C8453E"/>
    <w:rsid w:val="00C9032F"/>
    <w:rsid w:val="00C92280"/>
    <w:rsid w:val="00CA0831"/>
    <w:rsid w:val="00CA48A5"/>
    <w:rsid w:val="00CF382E"/>
    <w:rsid w:val="00D261EA"/>
    <w:rsid w:val="00D37D2B"/>
    <w:rsid w:val="00D96C95"/>
    <w:rsid w:val="00DC66C0"/>
    <w:rsid w:val="00DC771E"/>
    <w:rsid w:val="00E0236E"/>
    <w:rsid w:val="00E26263"/>
    <w:rsid w:val="00E26DE4"/>
    <w:rsid w:val="00E47AA0"/>
    <w:rsid w:val="00E55391"/>
    <w:rsid w:val="00E63F2A"/>
    <w:rsid w:val="00E85CB8"/>
    <w:rsid w:val="00E947B5"/>
    <w:rsid w:val="00E957AB"/>
    <w:rsid w:val="00EA651F"/>
    <w:rsid w:val="00EA79A4"/>
    <w:rsid w:val="00EB6CF5"/>
    <w:rsid w:val="00EC0CB2"/>
    <w:rsid w:val="00EE7EB5"/>
    <w:rsid w:val="00EF63B9"/>
    <w:rsid w:val="00F05A4E"/>
    <w:rsid w:val="00F422CC"/>
    <w:rsid w:val="00F46E64"/>
    <w:rsid w:val="00F92BD8"/>
    <w:rsid w:val="00FA2674"/>
    <w:rsid w:val="00FA5516"/>
    <w:rsid w:val="00FB476E"/>
    <w:rsid w:val="00FB48B8"/>
    <w:rsid w:val="00FD70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893EBAC"/>
  <w15:docId w15:val="{F23B4D9D-EA0C-4481-B9A5-3EB86541B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CBC"/>
    <w:rPr>
      <w:rFonts w:ascii="Calibri" w:hAnsi="Calibri"/>
    </w:rPr>
  </w:style>
  <w:style w:type="paragraph" w:styleId="Heading1">
    <w:name w:val="heading 1"/>
    <w:basedOn w:val="Normal"/>
    <w:next w:val="Normal"/>
    <w:link w:val="Heading1Char"/>
    <w:uiPriority w:val="9"/>
    <w:qFormat/>
    <w:rsid w:val="00462CBC"/>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eastAsiaTheme="majorEastAsia" w:cstheme="majorBidi"/>
      <w:caps/>
      <w:color w:val="FFFFFF" w:themeColor="background1"/>
      <w:spacing w:val="15"/>
      <w:sz w:val="28"/>
    </w:rPr>
  </w:style>
  <w:style w:type="paragraph" w:styleId="Heading2">
    <w:name w:val="heading 2"/>
    <w:basedOn w:val="Normal"/>
    <w:next w:val="Normal"/>
    <w:link w:val="Heading2Char"/>
    <w:uiPriority w:val="9"/>
    <w:unhideWhenUsed/>
    <w:qFormat/>
    <w:rsid w:val="00462CB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eastAsiaTheme="majorEastAsia" w:cstheme="majorBidi"/>
      <w:caps/>
      <w:spacing w:val="15"/>
      <w:sz w:val="24"/>
    </w:rPr>
  </w:style>
  <w:style w:type="paragraph" w:styleId="Heading3">
    <w:name w:val="heading 3"/>
    <w:basedOn w:val="Normal"/>
    <w:next w:val="Normal"/>
    <w:link w:val="Heading3Char"/>
    <w:uiPriority w:val="9"/>
    <w:unhideWhenUsed/>
    <w:qFormat/>
    <w:rsid w:val="008932C8"/>
    <w:pPr>
      <w:pBdr>
        <w:top w:val="single" w:sz="6" w:space="2" w:color="099BDD" w:themeColor="text2"/>
      </w:pBdr>
      <w:spacing w:before="300" w:after="0"/>
      <w:outlineLvl w:val="2"/>
    </w:pPr>
    <w:rPr>
      <w:rFonts w:eastAsiaTheme="majorEastAsia" w:cstheme="majorBidi"/>
      <w:caps/>
      <w:color w:val="044D6E" w:themeColor="text2" w:themeShade="80"/>
      <w:spacing w:val="15"/>
    </w:rPr>
  </w:style>
  <w:style w:type="paragraph" w:styleId="Heading4">
    <w:name w:val="heading 4"/>
    <w:basedOn w:val="Normal"/>
    <w:next w:val="Normal"/>
    <w:link w:val="Heading4Char"/>
    <w:uiPriority w:val="9"/>
    <w:semiHidden/>
    <w:unhideWhenUsed/>
    <w:qFormat/>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CBC"/>
    <w:rPr>
      <w:rFonts w:ascii="Calibri" w:eastAsiaTheme="majorEastAsia" w:hAnsi="Calibri" w:cstheme="majorBidi"/>
      <w:caps/>
      <w:color w:val="FFFFFF" w:themeColor="background1"/>
      <w:spacing w:val="15"/>
      <w:sz w:val="28"/>
      <w:shd w:val="clear" w:color="auto" w:fill="099BDD" w:themeFill="text2"/>
    </w:rPr>
  </w:style>
  <w:style w:type="character" w:customStyle="1" w:styleId="Heading2Char">
    <w:name w:val="Heading 2 Char"/>
    <w:basedOn w:val="DefaultParagraphFont"/>
    <w:link w:val="Heading2"/>
    <w:uiPriority w:val="9"/>
    <w:rsid w:val="00462CBC"/>
    <w:rPr>
      <w:rFonts w:ascii="Calibri" w:eastAsiaTheme="majorEastAsia" w:hAnsi="Calibri" w:cstheme="majorBidi"/>
      <w:caps/>
      <w:spacing w:val="15"/>
      <w:sz w:val="24"/>
      <w:shd w:val="clear" w:color="auto" w:fill="C9ECFC" w:themeFill="text2" w:themeFillTint="33"/>
    </w:rPr>
  </w:style>
  <w:style w:type="character" w:customStyle="1" w:styleId="Heading3Char">
    <w:name w:val="Heading 3 Char"/>
    <w:basedOn w:val="DefaultParagraphFont"/>
    <w:link w:val="Heading3"/>
    <w:uiPriority w:val="9"/>
    <w:rsid w:val="008932C8"/>
    <w:rPr>
      <w:rFonts w:ascii="Calibri" w:eastAsiaTheme="majorEastAsia" w:hAnsi="Calibr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462CBC"/>
    <w:pPr>
      <w:spacing w:before="0" w:after="0"/>
    </w:pPr>
    <w:rPr>
      <w:rFonts w:eastAsiaTheme="majorEastAsia" w:cstheme="majorBidi"/>
      <w:caps/>
      <w:color w:val="099BDD" w:themeColor="text2"/>
      <w:spacing w:val="10"/>
      <w:sz w:val="32"/>
      <w:szCs w:val="52"/>
    </w:rPr>
  </w:style>
  <w:style w:type="character" w:customStyle="1" w:styleId="TitleChar">
    <w:name w:val="Title Char"/>
    <w:basedOn w:val="DefaultParagraphFont"/>
    <w:link w:val="Title"/>
    <w:uiPriority w:val="10"/>
    <w:rsid w:val="00462CBC"/>
    <w:rPr>
      <w:rFonts w:ascii="Calibri" w:eastAsiaTheme="majorEastAsia" w:hAnsi="Calibri" w:cstheme="majorBidi"/>
      <w:caps/>
      <w:color w:val="099BDD" w:themeColor="text2"/>
      <w:spacing w:val="10"/>
      <w:sz w:val="3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aliases w:val="Heading 2-W"/>
    <w:basedOn w:val="Normal"/>
    <w:link w:val="ListParagraphChar"/>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qFormat/>
    <w:rPr>
      <w:b/>
      <w:bCs/>
    </w:rPr>
  </w:style>
  <w:style w:type="paragraph" w:styleId="TOCHeading">
    <w:name w:val="TOC Heading"/>
    <w:basedOn w:val="Heading1"/>
    <w:next w:val="Normal"/>
    <w:uiPriority w:val="39"/>
    <w:semiHidden/>
    <w:unhideWhenUsed/>
    <w:qFormat/>
    <w:pPr>
      <w:outlineLvl w:val="9"/>
    </w:pPr>
  </w:style>
  <w:style w:type="paragraph" w:styleId="Header">
    <w:name w:val="header"/>
    <w:aliases w:val="Header_En tete"/>
    <w:basedOn w:val="Normal"/>
    <w:link w:val="HeaderChar"/>
    <w:uiPriority w:val="99"/>
    <w:unhideWhenUsed/>
    <w:rsid w:val="00983F09"/>
    <w:pPr>
      <w:tabs>
        <w:tab w:val="center" w:pos="4680"/>
        <w:tab w:val="right" w:pos="9360"/>
      </w:tabs>
      <w:spacing w:before="0" w:after="0" w:line="240" w:lineRule="auto"/>
    </w:pPr>
  </w:style>
  <w:style w:type="character" w:customStyle="1" w:styleId="HeaderChar">
    <w:name w:val="Header Char"/>
    <w:aliases w:val="Header_En tete Char"/>
    <w:basedOn w:val="DefaultParagraphFont"/>
    <w:link w:val="Header"/>
    <w:uiPriority w:val="99"/>
    <w:rsid w:val="00983F09"/>
  </w:style>
  <w:style w:type="paragraph" w:styleId="Footer">
    <w:name w:val="footer"/>
    <w:basedOn w:val="Normal"/>
    <w:link w:val="FooterChar"/>
    <w:uiPriority w:val="99"/>
    <w:unhideWhenUsed/>
    <w:rsid w:val="00983F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3F09"/>
  </w:style>
  <w:style w:type="paragraph" w:styleId="ListBullet">
    <w:name w:val="List Bullet"/>
    <w:basedOn w:val="Normal"/>
    <w:rsid w:val="001C1EC5"/>
    <w:pPr>
      <w:numPr>
        <w:numId w:val="1"/>
      </w:numPr>
      <w:spacing w:before="0" w:after="0" w:line="240" w:lineRule="auto"/>
      <w:contextualSpacing/>
    </w:pPr>
    <w:rPr>
      <w:rFonts w:ascii="Times New Roman" w:eastAsia="Times New Roman" w:hAnsi="Times New Roman" w:cs="Times New Roman"/>
      <w:sz w:val="20"/>
      <w:szCs w:val="20"/>
      <w:lang w:val="en-GB" w:eastAsia="en-US"/>
    </w:rPr>
  </w:style>
  <w:style w:type="paragraph" w:styleId="BalloonText">
    <w:name w:val="Balloon Text"/>
    <w:basedOn w:val="Normal"/>
    <w:link w:val="BalloonTextChar"/>
    <w:uiPriority w:val="99"/>
    <w:semiHidden/>
    <w:unhideWhenUsed/>
    <w:rsid w:val="008D63B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3B5"/>
    <w:rPr>
      <w:rFonts w:ascii="Segoe UI" w:hAnsi="Segoe UI" w:cs="Segoe UI"/>
      <w:sz w:val="18"/>
      <w:szCs w:val="18"/>
    </w:rPr>
  </w:style>
  <w:style w:type="character" w:styleId="CommentReference">
    <w:name w:val="annotation reference"/>
    <w:basedOn w:val="DefaultParagraphFont"/>
    <w:uiPriority w:val="99"/>
    <w:semiHidden/>
    <w:unhideWhenUsed/>
    <w:rsid w:val="00056720"/>
    <w:rPr>
      <w:sz w:val="16"/>
      <w:szCs w:val="16"/>
    </w:rPr>
  </w:style>
  <w:style w:type="paragraph" w:styleId="CommentText">
    <w:name w:val="annotation text"/>
    <w:basedOn w:val="Normal"/>
    <w:link w:val="CommentTextChar"/>
    <w:uiPriority w:val="99"/>
    <w:semiHidden/>
    <w:unhideWhenUsed/>
    <w:rsid w:val="00056720"/>
    <w:pPr>
      <w:spacing w:line="240" w:lineRule="auto"/>
    </w:pPr>
    <w:rPr>
      <w:sz w:val="20"/>
      <w:szCs w:val="20"/>
    </w:rPr>
  </w:style>
  <w:style w:type="character" w:customStyle="1" w:styleId="CommentTextChar">
    <w:name w:val="Comment Text Char"/>
    <w:basedOn w:val="DefaultParagraphFont"/>
    <w:link w:val="CommentText"/>
    <w:uiPriority w:val="99"/>
    <w:semiHidden/>
    <w:rsid w:val="00056720"/>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056720"/>
    <w:rPr>
      <w:b/>
      <w:bCs/>
    </w:rPr>
  </w:style>
  <w:style w:type="character" w:customStyle="1" w:styleId="CommentSubjectChar">
    <w:name w:val="Comment Subject Char"/>
    <w:basedOn w:val="CommentTextChar"/>
    <w:link w:val="CommentSubject"/>
    <w:uiPriority w:val="99"/>
    <w:semiHidden/>
    <w:rsid w:val="00056720"/>
    <w:rPr>
      <w:rFonts w:ascii="Calibri" w:hAnsi="Calibri"/>
      <w:b/>
      <w:bCs/>
      <w:sz w:val="20"/>
      <w:szCs w:val="20"/>
    </w:rPr>
  </w:style>
  <w:style w:type="paragraph" w:styleId="NormalWeb">
    <w:name w:val="Normal (Web)"/>
    <w:basedOn w:val="Normal"/>
    <w:uiPriority w:val="99"/>
    <w:rsid w:val="00B23AD6"/>
    <w:pPr>
      <w:spacing w:before="100" w:beforeAutospacing="1" w:after="100" w:afterAutospacing="1" w:line="240" w:lineRule="auto"/>
    </w:pPr>
    <w:rPr>
      <w:rFonts w:ascii="Arial" w:eastAsia="Times New Roman" w:hAnsi="Arial" w:cs="Arial"/>
      <w:sz w:val="24"/>
      <w:szCs w:val="24"/>
      <w:lang w:val="en-CA" w:eastAsia="en-US"/>
    </w:rPr>
  </w:style>
  <w:style w:type="paragraph" w:customStyle="1" w:styleId="afo4">
    <w:name w:val="afo4"/>
    <w:basedOn w:val="Normal"/>
    <w:rsid w:val="00C176FF"/>
    <w:pPr>
      <w:tabs>
        <w:tab w:val="left" w:pos="851"/>
      </w:tabs>
      <w:spacing w:before="0" w:after="0" w:line="360" w:lineRule="auto"/>
      <w:ind w:left="851"/>
      <w:jc w:val="both"/>
    </w:pPr>
    <w:rPr>
      <w:rFonts w:ascii="Arial" w:eastAsia="Times New Roman" w:hAnsi="Arial" w:cs="Times New Roman"/>
      <w:szCs w:val="20"/>
      <w:lang w:eastAsia="en-US"/>
    </w:rPr>
  </w:style>
  <w:style w:type="paragraph" w:styleId="BodyText">
    <w:name w:val="Body Text"/>
    <w:basedOn w:val="Normal"/>
    <w:link w:val="BodyTextChar"/>
    <w:uiPriority w:val="99"/>
    <w:unhideWhenUsed/>
    <w:rsid w:val="00115B41"/>
    <w:pPr>
      <w:spacing w:after="120"/>
    </w:pPr>
  </w:style>
  <w:style w:type="character" w:customStyle="1" w:styleId="BodyTextChar">
    <w:name w:val="Body Text Char"/>
    <w:basedOn w:val="DefaultParagraphFont"/>
    <w:link w:val="BodyText"/>
    <w:uiPriority w:val="99"/>
    <w:rsid w:val="00115B41"/>
    <w:rPr>
      <w:rFonts w:ascii="Calibri" w:hAnsi="Calibri"/>
    </w:rPr>
  </w:style>
  <w:style w:type="table" w:customStyle="1" w:styleId="TableGrid1">
    <w:name w:val="Table Grid1"/>
    <w:basedOn w:val="TableNormal"/>
    <w:next w:val="TableGrid"/>
    <w:uiPriority w:val="1"/>
    <w:rsid w:val="009912CD"/>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character" w:customStyle="1" w:styleId="ListParagraphChar">
    <w:name w:val="List Paragraph Char"/>
    <w:aliases w:val="Heading 2-W Char"/>
    <w:link w:val="ListParagraph"/>
    <w:uiPriority w:val="34"/>
    <w:rsid w:val="000D15EF"/>
    <w:rPr>
      <w:rFonts w:ascii="Calibri" w:hAnsi="Calibri"/>
    </w:rPr>
  </w:style>
  <w:style w:type="table" w:customStyle="1" w:styleId="TableGrid2">
    <w:name w:val="Table Grid2"/>
    <w:basedOn w:val="TableNormal"/>
    <w:next w:val="TableGrid"/>
    <w:uiPriority w:val="1"/>
    <w:rsid w:val="00707A19"/>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numbering" w:customStyle="1" w:styleId="NoList1">
    <w:name w:val="No List1"/>
    <w:next w:val="NoList"/>
    <w:uiPriority w:val="99"/>
    <w:semiHidden/>
    <w:unhideWhenUsed/>
    <w:rsid w:val="00F422CC"/>
  </w:style>
  <w:style w:type="paragraph" w:customStyle="1" w:styleId="msonormal0">
    <w:name w:val="msonormal"/>
    <w:basedOn w:val="Normal"/>
    <w:rsid w:val="00F422C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Number">
    <w:name w:val="List Number"/>
    <w:basedOn w:val="BodyText"/>
    <w:uiPriority w:val="99"/>
    <w:semiHidden/>
    <w:unhideWhenUsed/>
    <w:rsid w:val="00F422CC"/>
    <w:pPr>
      <w:numPr>
        <w:numId w:val="6"/>
      </w:numPr>
      <w:spacing w:line="240" w:lineRule="auto"/>
    </w:pPr>
    <w:rPr>
      <w:rFonts w:eastAsia="Corbel" w:cs="Tahoma"/>
      <w:b/>
      <w:sz w:val="24"/>
      <w:lang w:val="en-CA" w:eastAsia="en-US"/>
    </w:rPr>
  </w:style>
  <w:style w:type="paragraph" w:styleId="ListNumber2">
    <w:name w:val="List Number 2"/>
    <w:basedOn w:val="ListNumber"/>
    <w:uiPriority w:val="99"/>
    <w:semiHidden/>
    <w:unhideWhenUsed/>
    <w:rsid w:val="00F422CC"/>
    <w:pPr>
      <w:numPr>
        <w:numId w:val="27"/>
      </w:numPr>
      <w:ind w:hanging="720"/>
    </w:pPr>
    <w:rPr>
      <w:b w:val="0"/>
      <w:sz w:val="22"/>
    </w:rPr>
  </w:style>
  <w:style w:type="paragraph" w:styleId="ListNumber3">
    <w:name w:val="List Number 3"/>
    <w:basedOn w:val="ListNumber2"/>
    <w:uiPriority w:val="99"/>
    <w:semiHidden/>
    <w:unhideWhenUsed/>
    <w:rsid w:val="00F422CC"/>
    <w:pPr>
      <w:numPr>
        <w:numId w:val="28"/>
      </w:numPr>
      <w:tabs>
        <w:tab w:val="clear" w:pos="1080"/>
        <w:tab w:val="num" w:pos="792"/>
      </w:tabs>
      <w:ind w:left="1008" w:hanging="288"/>
    </w:pPr>
  </w:style>
  <w:style w:type="paragraph" w:styleId="ListNumber4">
    <w:name w:val="List Number 4"/>
    <w:basedOn w:val="ListNumber3"/>
    <w:uiPriority w:val="99"/>
    <w:semiHidden/>
    <w:unhideWhenUsed/>
    <w:rsid w:val="00F422CC"/>
    <w:pPr>
      <w:numPr>
        <w:numId w:val="29"/>
      </w:numPr>
      <w:tabs>
        <w:tab w:val="clear" w:pos="1440"/>
        <w:tab w:val="num" w:pos="1656"/>
      </w:tabs>
      <w:ind w:hanging="432"/>
    </w:pPr>
  </w:style>
  <w:style w:type="paragraph" w:styleId="ListNumber5">
    <w:name w:val="List Number 5"/>
    <w:basedOn w:val="Normal"/>
    <w:uiPriority w:val="99"/>
    <w:semiHidden/>
    <w:unhideWhenUsed/>
    <w:rsid w:val="00F422CC"/>
    <w:pPr>
      <w:numPr>
        <w:ilvl w:val="4"/>
        <w:numId w:val="6"/>
      </w:numPr>
      <w:spacing w:before="0" w:after="0" w:line="276" w:lineRule="auto"/>
      <w:contextualSpacing/>
    </w:pPr>
    <w:rPr>
      <w:rFonts w:eastAsia="SimSun" w:cs="Tahoma"/>
      <w:lang w:eastAsia="en-US"/>
    </w:rPr>
  </w:style>
  <w:style w:type="table" w:customStyle="1" w:styleId="TableGrid3">
    <w:name w:val="Table Grid3"/>
    <w:basedOn w:val="TableNormal"/>
    <w:next w:val="TableGrid"/>
    <w:uiPriority w:val="1"/>
    <w:rsid w:val="00F422CC"/>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856117457">
      <w:bodyDiv w:val="1"/>
      <w:marLeft w:val="0"/>
      <w:marRight w:val="0"/>
      <w:marTop w:val="0"/>
      <w:marBottom w:val="0"/>
      <w:divBdr>
        <w:top w:val="none" w:sz="0" w:space="0" w:color="auto"/>
        <w:left w:val="none" w:sz="0" w:space="0" w:color="auto"/>
        <w:bottom w:val="none" w:sz="0" w:space="0" w:color="auto"/>
        <w:right w:val="none" w:sz="0" w:space="0" w:color="auto"/>
      </w:divBdr>
    </w:div>
    <w:div w:id="86980253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5739403">
      <w:bodyDiv w:val="1"/>
      <w:marLeft w:val="0"/>
      <w:marRight w:val="0"/>
      <w:marTop w:val="0"/>
      <w:marBottom w:val="0"/>
      <w:divBdr>
        <w:top w:val="none" w:sz="0" w:space="0" w:color="auto"/>
        <w:left w:val="none" w:sz="0" w:space="0" w:color="auto"/>
        <w:bottom w:val="none" w:sz="0" w:space="0" w:color="auto"/>
        <w:right w:val="none" w:sz="0" w:space="0" w:color="auto"/>
      </w:divBdr>
    </w:div>
    <w:div w:id="1039011264">
      <w:bodyDiv w:val="1"/>
      <w:marLeft w:val="0"/>
      <w:marRight w:val="0"/>
      <w:marTop w:val="0"/>
      <w:marBottom w:val="0"/>
      <w:divBdr>
        <w:top w:val="none" w:sz="0" w:space="0" w:color="auto"/>
        <w:left w:val="none" w:sz="0" w:space="0" w:color="auto"/>
        <w:bottom w:val="none" w:sz="0" w:space="0" w:color="auto"/>
        <w:right w:val="none" w:sz="0" w:space="0" w:color="auto"/>
      </w:divBdr>
    </w:div>
    <w:div w:id="1219786391">
      <w:bodyDiv w:val="1"/>
      <w:marLeft w:val="0"/>
      <w:marRight w:val="0"/>
      <w:marTop w:val="0"/>
      <w:marBottom w:val="0"/>
      <w:divBdr>
        <w:top w:val="none" w:sz="0" w:space="0" w:color="auto"/>
        <w:left w:val="none" w:sz="0" w:space="0" w:color="auto"/>
        <w:bottom w:val="none" w:sz="0" w:space="0" w:color="auto"/>
        <w:right w:val="none" w:sz="0" w:space="0" w:color="auto"/>
      </w:divBdr>
    </w:div>
    <w:div w:id="143192581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27910198">
      <w:bodyDiv w:val="1"/>
      <w:marLeft w:val="0"/>
      <w:marRight w:val="0"/>
      <w:marTop w:val="0"/>
      <w:marBottom w:val="0"/>
      <w:divBdr>
        <w:top w:val="none" w:sz="0" w:space="0" w:color="auto"/>
        <w:left w:val="none" w:sz="0" w:space="0" w:color="auto"/>
        <w:bottom w:val="none" w:sz="0" w:space="0" w:color="auto"/>
        <w:right w:val="none" w:sz="0" w:space="0" w:color="auto"/>
      </w:divBdr>
    </w:div>
    <w:div w:id="1613632143">
      <w:bodyDiv w:val="1"/>
      <w:marLeft w:val="0"/>
      <w:marRight w:val="0"/>
      <w:marTop w:val="0"/>
      <w:marBottom w:val="0"/>
      <w:divBdr>
        <w:top w:val="none" w:sz="0" w:space="0" w:color="auto"/>
        <w:left w:val="none" w:sz="0" w:space="0" w:color="auto"/>
        <w:bottom w:val="none" w:sz="0" w:space="0" w:color="auto"/>
        <w:right w:val="none" w:sz="0" w:space="0" w:color="auto"/>
      </w:divBdr>
    </w:div>
    <w:div w:id="1725907063">
      <w:bodyDiv w:val="1"/>
      <w:marLeft w:val="0"/>
      <w:marRight w:val="0"/>
      <w:marTop w:val="0"/>
      <w:marBottom w:val="0"/>
      <w:divBdr>
        <w:top w:val="none" w:sz="0" w:space="0" w:color="auto"/>
        <w:left w:val="none" w:sz="0" w:space="0" w:color="auto"/>
        <w:bottom w:val="none" w:sz="0" w:space="0" w:color="auto"/>
        <w:right w:val="none" w:sz="0" w:space="0" w:color="auto"/>
      </w:divBdr>
    </w:div>
    <w:div w:id="201386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numbering" Target="numbering.xml" Id="rId3"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footer" Target="footer1.xml" Id="rId42"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header" Target="header1.xml" Id="rId41"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theme" Target="theme/theme1.xml" Id="rId44"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fontTable" Target="fontTable.xml" Id="rId43" /><Relationship Type="http://schemas.openxmlformats.org/officeDocument/2006/relationships/footer" Target="/word/footer1.xml" Id="Rf8d6574e79704571" /><Relationship Type="http://schemas.openxmlformats.org/officeDocument/2006/relationships/footer" Target="/word/footer2.xml" Id="R7a29eac46abf4c76" /><Relationship Type="http://schemas.openxmlformats.org/officeDocument/2006/relationships/footer" Target="/word/footer3.xml" Id="R87481dca464b4b25" /></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rush\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28EB5622-44AC-4D26-B5C1-0BE553A2A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12</TotalTime>
  <Pages>46</Pages>
  <Words>4263</Words>
  <Characters>24300</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OPS07-QF36 SOP TITLE Rev. 002</dc:creator>
  <cp:keywords/>
  <cp:lastModifiedBy>Ravinder Saini</cp:lastModifiedBy>
  <cp:revision>8</cp:revision>
  <cp:lastPrinted>2019-03-11T19:01:00Z</cp:lastPrinted>
  <dcterms:created xsi:type="dcterms:W3CDTF">2020-03-05T18:40:00Z</dcterms:created>
  <dcterms:modified xsi:type="dcterms:W3CDTF">2020-05-04T01:24:00Z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